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Rokasgr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mata</w:t>
      </w:r>
      <w:r>
        <w:rPr>
          <w:b w:val="1"/>
          <w:bCs w:val="1"/>
          <w:rtl w:val="0"/>
        </w:rPr>
        <w:t xml:space="preserve"> 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beles studiju skolot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jiem</w:t>
      </w: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  <w:rPr>
          <w:b w:val="1"/>
          <w:bCs w:val="1"/>
        </w:rPr>
      </w:pPr>
    </w:p>
    <w:p>
      <w:pPr>
        <w:pStyle w:val="Body"/>
        <w:jc w:val="center"/>
      </w:pPr>
    </w:p>
    <w:p>
      <w:pPr>
        <w:pStyle w:val="Heading 1"/>
        <w:bidi w:val="0"/>
      </w:pPr>
      <w:r>
        <w:rPr>
          <w:rtl w:val="0"/>
        </w:rPr>
        <w:t>Psalmu gr</w:t>
      </w:r>
      <w:r>
        <w:rPr>
          <w:rtl w:val="0"/>
        </w:rPr>
        <w:t>ā</w:t>
      </w:r>
      <w:r>
        <w:rPr>
          <w:rtl w:val="0"/>
        </w:rPr>
        <w:t>mata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Dragoslava Santra</w:t>
      </w:r>
      <w:r>
        <w:rPr>
          <w:rtl w:val="0"/>
        </w:rPr>
        <w:t>č</w:t>
      </w:r>
      <w:r>
        <w:rPr>
          <w:rtl w:val="0"/>
        </w:rPr>
        <w:t>a</w:t>
      </w: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</w:p>
    <w:p>
      <w:pPr>
        <w:pStyle w:val="Body"/>
        <w:jc w:val="center"/>
      </w:pPr>
      <w:r>
        <w:rPr>
          <w:rtl w:val="0"/>
        </w:rPr>
        <w:t>Janv</w:t>
      </w:r>
      <w:r>
        <w:rPr>
          <w:rtl w:val="0"/>
        </w:rPr>
        <w:t>ā</w:t>
      </w:r>
      <w:r>
        <w:rPr>
          <w:rtl w:val="0"/>
        </w:rPr>
        <w:t>ris, febru</w:t>
      </w:r>
      <w:r>
        <w:rPr>
          <w:rtl w:val="0"/>
        </w:rPr>
        <w:t>ā</w:t>
      </w:r>
      <w:r>
        <w:rPr>
          <w:rtl w:val="0"/>
        </w:rPr>
        <w:t>ris, marts</w:t>
      </w:r>
    </w:p>
    <w:p>
      <w:pPr>
        <w:pStyle w:val="Body"/>
        <w:jc w:val="center"/>
      </w:pPr>
      <w:r>
        <w:rPr>
          <w:rtl w:val="0"/>
        </w:rPr>
        <w:t>202</w:t>
      </w:r>
      <w:r>
        <w:rPr>
          <w:rtl w:val="0"/>
        </w:rPr>
        <w:t>4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Heading 1"/>
        <w:bidi w:val="0"/>
      </w:pPr>
      <w:r>
        <w:rPr>
          <w:rtl w:val="0"/>
        </w:rPr>
        <w:t>Satura r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Body"/>
        <w:spacing w:before="480"/>
      </w:pPr>
      <w:r>
        <w:rPr>
          <w:rtl w:val="0"/>
        </w:rPr>
        <w:t>___________________________________________________________</w:t>
      </w:r>
    </w:p>
    <w:p>
      <w:pPr>
        <w:pStyle w:val="Body"/>
        <w:spacing w:after="0"/>
      </w:pPr>
      <w:r>
        <w:rPr>
          <w:rtl w:val="0"/>
        </w:rPr>
        <w:t xml:space="preserve">1 </w:t>
      </w:r>
      <w:r>
        <w:rPr>
          <w:b w:val="1"/>
          <w:bCs w:val="1"/>
          <w:rtl w:val="0"/>
        </w:rPr>
        <w:t>K</w:t>
      </w:r>
      <w:r>
        <w:rPr>
          <w:b w:val="1"/>
          <w:bCs w:val="1"/>
          <w:rtl w:val="0"/>
        </w:rPr>
        <w:t xml:space="preserve">ā </w:t>
      </w:r>
      <w:r>
        <w:rPr>
          <w:b w:val="1"/>
          <w:bCs w:val="1"/>
          <w:rtl w:val="0"/>
        </w:rPr>
        <w:t>las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t psalmus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 xml:space="preserve">30. decembris 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 xml:space="preserve"> 5. janv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2 </w:t>
      </w: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ci m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</w:rPr>
        <w:t>s l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</w:rPr>
        <w:t>gt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6.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12. janv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3 </w:t>
      </w:r>
      <w:r>
        <w:rPr>
          <w:b w:val="1"/>
          <w:bCs w:val="1"/>
          <w:rtl w:val="0"/>
        </w:rPr>
        <w:t>Kungs valda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13.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19. janv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4 </w:t>
      </w:r>
      <w:r>
        <w:rPr>
          <w:b w:val="1"/>
          <w:bCs w:val="1"/>
          <w:rtl w:val="0"/>
        </w:rPr>
        <w:t>Kungs dzird un atbr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vo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20.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26. janv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5 </w:t>
      </w:r>
      <w:r>
        <w:rPr>
          <w:b w:val="1"/>
          <w:bCs w:val="1"/>
          <w:rtl w:val="0"/>
        </w:rPr>
        <w:t>Dzied</w:t>
      </w:r>
      <w:r>
        <w:rPr>
          <w:b w:val="1"/>
          <w:bCs w:val="1"/>
          <w:rtl w:val="0"/>
        </w:rPr>
        <w:t>ot</w:t>
      </w:r>
      <w:r>
        <w:rPr>
          <w:b w:val="1"/>
          <w:bCs w:val="1"/>
          <w:rtl w:val="0"/>
        </w:rPr>
        <w:t xml:space="preserve"> Kunga dziesmu sve</w:t>
      </w:r>
      <w:r>
        <w:rPr>
          <w:b w:val="1"/>
          <w:bCs w:val="1"/>
          <w:rtl w:val="0"/>
        </w:rPr>
        <w:t xml:space="preserve">šā </w:t>
      </w:r>
      <w:r>
        <w:rPr>
          <w:b w:val="1"/>
          <w:bCs w:val="1"/>
          <w:rtl w:val="0"/>
        </w:rPr>
        <w:t>zem</w:t>
      </w:r>
      <w:r>
        <w:rPr>
          <w:b w:val="1"/>
          <w:bCs w:val="1"/>
          <w:rtl w:val="0"/>
        </w:rPr>
        <w:t>ē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27. janv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 xml:space="preserve">ris 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 xml:space="preserve"> 2. febru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6 </w:t>
      </w:r>
      <w:r>
        <w:rPr>
          <w:b w:val="1"/>
          <w:bCs w:val="1"/>
          <w:rtl w:val="0"/>
        </w:rPr>
        <w:t>Es cel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os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3.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9. febru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7 </w:t>
      </w:r>
      <w:r>
        <w:rPr>
          <w:b w:val="1"/>
          <w:bCs w:val="1"/>
          <w:rtl w:val="0"/>
        </w:rPr>
        <w:t xml:space="preserve">Tava </w:t>
      </w:r>
      <w:r>
        <w:rPr>
          <w:b w:val="1"/>
          <w:bCs w:val="1"/>
          <w:rtl w:val="0"/>
        </w:rPr>
        <w:t>žē</w:t>
      </w:r>
      <w:r>
        <w:rPr>
          <w:b w:val="1"/>
          <w:bCs w:val="1"/>
          <w:rtl w:val="0"/>
        </w:rPr>
        <w:t>last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 sniedzas l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dz debes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m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10.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16. febru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8 </w:t>
      </w:r>
      <w:r>
        <w:rPr>
          <w:b w:val="1"/>
          <w:bCs w:val="1"/>
          <w:rtl w:val="0"/>
        </w:rPr>
        <w:t>Gudr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 taisn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gai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vei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17.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23. febru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>ris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9 </w:t>
      </w:r>
      <w:r>
        <w:rPr>
          <w:b w:val="1"/>
          <w:bCs w:val="1"/>
          <w:rtl w:val="0"/>
        </w:rPr>
        <w:t>Sv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t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gs, kas 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k Kunga v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rd</w:t>
      </w:r>
      <w:r>
        <w:rPr>
          <w:b w:val="1"/>
          <w:bCs w:val="1"/>
          <w:rtl w:val="0"/>
        </w:rPr>
        <w:t>ā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24. febru</w:t>
      </w:r>
      <w:r>
        <w:rPr>
          <w:i w:val="1"/>
          <w:iCs w:val="1"/>
          <w:rtl w:val="0"/>
        </w:rPr>
        <w:t>ā</w:t>
      </w:r>
      <w:r>
        <w:rPr>
          <w:i w:val="1"/>
          <w:iCs w:val="1"/>
          <w:rtl w:val="0"/>
        </w:rPr>
        <w:t xml:space="preserve">ris 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 xml:space="preserve"> 1. marts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10 </w:t>
      </w:r>
      <w:r>
        <w:rPr>
          <w:b w:val="1"/>
          <w:bCs w:val="1"/>
          <w:rtl w:val="0"/>
        </w:rPr>
        <w:t>Pag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tnes m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c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bas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8. marts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11 </w:t>
      </w:r>
      <w:r>
        <w:rPr>
          <w:b w:val="1"/>
          <w:bCs w:val="1"/>
          <w:rtl w:val="0"/>
        </w:rPr>
        <w:t>Ilgas p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c Dieva Ci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</w:rPr>
        <w:t>ā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9.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15. marts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12 </w:t>
      </w:r>
      <w:r>
        <w:rPr>
          <w:b w:val="1"/>
          <w:bCs w:val="1"/>
          <w:rtl w:val="0"/>
        </w:rPr>
        <w:t>Piel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</w:rPr>
        <w:t>gsme, kas nekad nebeidzas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16.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22. marts</w:t>
      </w:r>
      <w:r>
        <w:rPr>
          <w:i w:val="1"/>
          <w:iCs w:val="1"/>
          <w:rtl w:val="0"/>
        </w:rPr>
        <w:t>)</w:t>
      </w:r>
    </w:p>
    <w:p>
      <w:pPr>
        <w:pStyle w:val="Body"/>
        <w:spacing w:after="0"/>
      </w:pPr>
      <w:r>
        <w:rPr>
          <w:rtl w:val="0"/>
        </w:rPr>
        <w:t xml:space="preserve">13 </w:t>
      </w:r>
      <w:r>
        <w:rPr>
          <w:b w:val="1"/>
          <w:bCs w:val="1"/>
          <w:rtl w:val="0"/>
        </w:rPr>
        <w:t>Gaid</w:t>
      </w:r>
      <w:r>
        <w:rPr>
          <w:b w:val="1"/>
          <w:bCs w:val="1"/>
          <w:rtl w:val="0"/>
        </w:rPr>
        <w:t>i</w:t>
      </w:r>
      <w:r>
        <w:rPr>
          <w:b w:val="1"/>
          <w:bCs w:val="1"/>
          <w:rtl w:val="0"/>
        </w:rPr>
        <w:t xml:space="preserve"> uz Kungu</w:t>
      </w:r>
      <w:r>
        <w:rPr>
          <w:rtl w:val="0"/>
        </w:rPr>
        <w:t xml:space="preserve"> </w:t>
      </w:r>
      <w:r>
        <w:rPr>
          <w:i w:val="1"/>
          <w:iCs w:val="1"/>
          <w:rtl w:val="0"/>
        </w:rPr>
        <w:t>(</w:t>
      </w:r>
      <w:r>
        <w:rPr>
          <w:i w:val="1"/>
          <w:iCs w:val="1"/>
          <w:rtl w:val="0"/>
        </w:rPr>
        <w:t>23.</w:t>
      </w:r>
      <w:r>
        <w:rPr>
          <w:i w:val="1"/>
          <w:iCs w:val="1"/>
          <w:rtl w:val="0"/>
        </w:rPr>
        <w:t>–</w:t>
      </w:r>
      <w:r>
        <w:rPr>
          <w:i w:val="1"/>
          <w:iCs w:val="1"/>
          <w:rtl w:val="0"/>
        </w:rPr>
        <w:t>29. marts</w:t>
      </w:r>
      <w:r>
        <w:rPr>
          <w:i w:val="1"/>
          <w:iCs w:val="1"/>
          <w:rtl w:val="0"/>
        </w:rPr>
        <w:t>)</w:t>
      </w:r>
    </w:p>
    <w:p>
      <w:pPr>
        <w:pStyle w:val="Body"/>
      </w:pPr>
      <w:r>
        <w:rPr>
          <w:rtl w:val="0"/>
        </w:rPr>
        <w:t>___________________________________________________________</w:t>
      </w:r>
    </w:p>
    <w:p>
      <w:pPr>
        <w:pStyle w:val="Body"/>
        <w:spacing w:after="240"/>
      </w:pPr>
    </w:p>
    <w:p>
      <w:pPr>
        <w:pStyle w:val="Body"/>
      </w:pPr>
      <w:r>
        <w:rPr>
          <w:rtl w:val="0"/>
        </w:rPr>
        <w:t>Apmekl</w:t>
      </w:r>
      <w:r>
        <w:rPr>
          <w:rtl w:val="0"/>
        </w:rPr>
        <w:t>ē</w:t>
      </w:r>
      <w:r>
        <w:rPr>
          <w:rtl w:val="0"/>
        </w:rPr>
        <w:t>jiet m</w:t>
      </w:r>
      <w:r>
        <w:rPr>
          <w:rtl w:val="0"/>
        </w:rPr>
        <w:t>ū</w:t>
      </w:r>
      <w:r>
        <w:rPr>
          <w:rtl w:val="0"/>
        </w:rPr>
        <w:t>su t</w:t>
      </w:r>
      <w:r>
        <w:rPr>
          <w:rtl w:val="0"/>
        </w:rPr>
        <w:t>ī</w:t>
      </w:r>
      <w:r>
        <w:rPr>
          <w:rtl w:val="0"/>
        </w:rPr>
        <w:t>mek</w:t>
      </w:r>
      <w:r>
        <w:rPr>
          <w:rtl w:val="0"/>
        </w:rPr>
        <w:t>ļ</w:t>
      </w:r>
      <w:r>
        <w:rPr>
          <w:rtl w:val="0"/>
        </w:rPr>
        <w:t>a vietn</w:t>
      </w:r>
      <w:r>
        <w:rPr>
          <w:rtl w:val="0"/>
        </w:rPr>
        <w:t>i</w:t>
      </w:r>
      <w:r>
        <w:rPr>
          <w:rtl w:val="0"/>
        </w:rPr>
        <w:t>:</w:t>
      </w:r>
      <w:r>
        <w:br w:type="textWrapping"/>
      </w:r>
      <w:r>
        <w:rPr>
          <w:rtl w:val="0"/>
        </w:rPr>
        <w:t xml:space="preserve">http://www.adultbiblestudyguide.org </w:t>
      </w:r>
    </w:p>
    <w:p>
      <w:pPr>
        <w:pStyle w:val="Body"/>
        <w:spacing w:after="0"/>
        <w:rPr>
          <w:b w:val="0"/>
          <w:bCs w:val="0"/>
        </w:rPr>
      </w:pPr>
      <w:r>
        <w:rPr>
          <w:b w:val="1"/>
          <w:bCs w:val="1"/>
          <w:rtl w:val="0"/>
        </w:rPr>
        <w:t>Galven</w:t>
      </w:r>
      <w:r>
        <w:rPr>
          <w:b w:val="1"/>
          <w:bCs w:val="1"/>
          <w:rtl w:val="0"/>
        </w:rPr>
        <w:t>ais</w:t>
      </w:r>
      <w:r>
        <w:rPr>
          <w:b w:val="1"/>
          <w:bCs w:val="1"/>
          <w:rtl w:val="0"/>
        </w:rPr>
        <w:t xml:space="preserve"> autor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>:</w:t>
      </w:r>
    </w:p>
    <w:p>
      <w:pPr>
        <w:pStyle w:val="Body"/>
        <w:spacing w:after="240"/>
      </w:pPr>
      <w:r>
        <w:rPr>
          <w:rtl w:val="0"/>
        </w:rPr>
        <w:t>Dragoslava Santra</w:t>
      </w:r>
      <w:r>
        <w:rPr>
          <w:rtl w:val="0"/>
        </w:rPr>
        <w:t>č</w:t>
      </w:r>
      <w:r>
        <w:rPr>
          <w:rtl w:val="0"/>
        </w:rPr>
        <w:t>a</w:t>
      </w:r>
    </w:p>
    <w:p>
      <w:pPr>
        <w:pStyle w:val="Body"/>
        <w:spacing w:after="240"/>
      </w:pPr>
      <w:r>
        <w:rPr>
          <w:b w:val="1"/>
          <w:bCs w:val="1"/>
          <w:rtl w:val="0"/>
        </w:rPr>
        <w:t xml:space="preserve">Redaktors: </w:t>
      </w:r>
      <w:r>
        <w:br w:type="textWrapping"/>
      </w:r>
      <w:r>
        <w:rPr>
          <w:rtl w:val="0"/>
        </w:rPr>
        <w:t>Clifford R. Goldstein</w:t>
      </w:r>
      <w:r>
        <w:rPr>
          <w:rtl w:val="0"/>
        </w:rPr>
        <w:t xml:space="preserve">, </w:t>
      </w:r>
      <w:r>
        <w:br w:type="textWrapping"/>
      </w:r>
      <w:r>
        <w:rPr>
          <w:rtl w:val="0"/>
        </w:rPr>
        <w:t>goldsteinc@gc.adventist.org</w:t>
      </w:r>
    </w:p>
    <w:p>
      <w:pPr>
        <w:pStyle w:val="Body"/>
        <w:spacing w:after="240"/>
      </w:pPr>
      <w:r>
        <w:rPr>
          <w:rtl w:val="0"/>
        </w:rPr>
        <w:t xml:space="preserve">© </w:t>
      </w:r>
      <w:r>
        <w:rPr>
          <w:rtl w:val="0"/>
        </w:rPr>
        <w:t>202</w:t>
      </w:r>
      <w:r>
        <w:rPr>
          <w:rtl w:val="0"/>
        </w:rPr>
        <w:t>3</w:t>
      </w:r>
      <w:r>
        <w:rPr>
          <w:rtl w:val="0"/>
        </w:rPr>
        <w:t xml:space="preserve"> 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s dienas adventistu </w:t>
      </w:r>
      <w:r>
        <w:rPr>
          <w:rtl w:val="0"/>
        </w:rPr>
        <w:t>Ģ</w:t>
      </w:r>
      <w:r>
        <w:rPr>
          <w:rtl w:val="0"/>
        </w:rPr>
        <w:t>ener</w:t>
      </w:r>
      <w:r>
        <w:rPr>
          <w:rtl w:val="0"/>
        </w:rPr>
        <w:t>ā</w:t>
      </w:r>
      <w:r>
        <w:rPr>
          <w:rtl w:val="0"/>
        </w:rPr>
        <w:t>lkonference</w:t>
      </w:r>
      <w:r>
        <w:rPr>
          <w:rtl w:val="0"/>
        </w:rPr>
        <w:t>®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Visas ties</w:t>
      </w:r>
      <w:r>
        <w:rPr>
          <w:rtl w:val="0"/>
        </w:rPr>
        <w:t>ī</w:t>
      </w:r>
      <w:r>
        <w:rPr>
          <w:rtl w:val="0"/>
        </w:rPr>
        <w:t>bas aizsarg</w:t>
      </w:r>
      <w:r>
        <w:rPr>
          <w:rtl w:val="0"/>
        </w:rPr>
        <w:t>ā</w:t>
      </w:r>
      <w:r>
        <w:rPr>
          <w:rtl w:val="0"/>
        </w:rPr>
        <w:t>tas.</w:t>
      </w:r>
    </w:p>
    <w:p>
      <w:pPr>
        <w:pStyle w:val="Body"/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rskats, koment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s</w:t>
      </w:r>
      <w:r>
        <w:rPr>
          <w:b w:val="1"/>
          <w:bCs w:val="1"/>
          <w:rtl w:val="0"/>
        </w:rPr>
        <w:t xml:space="preserve"> un pielietojums</w:t>
      </w:r>
      <w:r>
        <w:rPr>
          <w:b w:val="1"/>
          <w:bCs w:val="1"/>
          <w:rtl w:val="0"/>
        </w:rPr>
        <w:t xml:space="preserve"> dz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v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, 1.</w:t>
      </w:r>
      <w:r>
        <w:rPr>
          <w:b w:val="1"/>
          <w:bCs w:val="1"/>
          <w:rtl w:val="0"/>
        </w:rPr>
        <w:t>–</w:t>
      </w:r>
      <w:r>
        <w:rPr>
          <w:b w:val="1"/>
          <w:bCs w:val="1"/>
          <w:rtl w:val="0"/>
        </w:rPr>
        <w:t>13.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nodarb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 xml:space="preserve">ba: </w:t>
      </w:r>
      <w:r>
        <w:rPr>
          <w:rtl w:val="0"/>
        </w:rPr>
        <w:t>Karloss Mora,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profesors, Montemorelosas </w:t>
      </w:r>
      <w:r>
        <w:rPr>
          <w:rtl w:val="0"/>
        </w:rPr>
        <w:t>u</w:t>
      </w:r>
      <w:r>
        <w:rPr>
          <w:rtl w:val="0"/>
        </w:rPr>
        <w:t>niversit</w:t>
      </w:r>
      <w:r>
        <w:rPr>
          <w:rtl w:val="0"/>
        </w:rPr>
        <w:t>ā</w:t>
      </w:r>
      <w:r>
        <w:rPr>
          <w:rtl w:val="0"/>
        </w:rPr>
        <w:t>te, Meksika.</w:t>
      </w:r>
    </w:p>
    <w:p>
      <w:pPr>
        <w:pStyle w:val="Heading 2"/>
        <w:spacing w:after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tulkojumu saraksts:</w:t>
      </w:r>
    </w:p>
    <w:p>
      <w:pPr>
        <w:pStyle w:val="Body"/>
      </w:pPr>
      <w:r>
        <w:rPr>
          <w:rtl w:val="0"/>
        </w:rPr>
        <w:t>Rakstu atsauces, kas nav no King James Version</w:t>
      </w:r>
      <w:r>
        <w:rPr>
          <w:rtl w:val="0"/>
        </w:rPr>
        <w:t xml:space="preserve"> (KJV)</w:t>
      </w:r>
      <w:r>
        <w:rPr>
          <w:rtl w:val="0"/>
        </w:rPr>
        <w:t>, kas cit</w:t>
      </w:r>
      <w:r>
        <w:rPr>
          <w:rtl w:val="0"/>
        </w:rPr>
        <w:t>ē</w:t>
      </w:r>
      <w:r>
        <w:rPr>
          <w:rtl w:val="0"/>
        </w:rPr>
        <w:t>tas ar at</w:t>
      </w:r>
      <w:r>
        <w:rPr>
          <w:rtl w:val="0"/>
        </w:rPr>
        <w:t>ļ</w:t>
      </w:r>
      <w:r>
        <w:rPr>
          <w:rtl w:val="0"/>
        </w:rPr>
        <w:t xml:space="preserve">auju </w:t>
      </w:r>
      <w:r>
        <w:rPr>
          <w:rtl w:val="0"/>
        </w:rPr>
        <w:t>š</w:t>
      </w:r>
      <w:r>
        <w:rPr>
          <w:rtl w:val="0"/>
        </w:rPr>
        <w:t>aj</w:t>
      </w:r>
      <w:r>
        <w:rPr>
          <w:rtl w:val="0"/>
        </w:rPr>
        <w:t xml:space="preserve">ā </w:t>
      </w:r>
      <w:r>
        <w:rPr>
          <w:rtl w:val="0"/>
        </w:rPr>
        <w:t>202</w:t>
      </w:r>
      <w:r>
        <w:rPr>
          <w:rtl w:val="0"/>
        </w:rPr>
        <w:t>4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gada</w:t>
      </w:r>
      <w:r>
        <w:rPr>
          <w:rtl w:val="0"/>
        </w:rPr>
        <w:t xml:space="preserve"> 1.</w:t>
      </w:r>
      <w:r>
        <w:rPr>
          <w:rtl w:val="0"/>
        </w:rPr>
        <w:t> </w:t>
      </w:r>
      <w:r>
        <w:rPr>
          <w:rtl w:val="0"/>
        </w:rPr>
        <w:t>ceturk</w:t>
      </w:r>
      <w:r>
        <w:rPr>
          <w:rtl w:val="0"/>
        </w:rPr>
        <w:t>šņ</w:t>
      </w:r>
      <w:r>
        <w:rPr>
          <w:rtl w:val="0"/>
        </w:rPr>
        <w:t>a B</w:t>
      </w:r>
      <w:r>
        <w:rPr>
          <w:rtl w:val="0"/>
        </w:rPr>
        <w:t>ī</w:t>
      </w:r>
      <w:r>
        <w:rPr>
          <w:rtl w:val="0"/>
        </w:rPr>
        <w:t>beles studiju rokasgr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  <w:r>
        <w:rPr>
          <w:rtl w:val="0"/>
        </w:rPr>
        <w:t xml:space="preserve"> </w:t>
      </w:r>
      <w:r>
        <w:rPr>
          <w:rtl w:val="0"/>
        </w:rPr>
        <w:t>skolot</w:t>
      </w:r>
      <w:r>
        <w:rPr>
          <w:rtl w:val="0"/>
        </w:rPr>
        <w:t>ā</w:t>
      </w:r>
      <w:r>
        <w:rPr>
          <w:rtl w:val="0"/>
        </w:rPr>
        <w:t xml:space="preserve">jiem ir </w:t>
      </w:r>
      <w:r>
        <w:rPr>
          <w:rtl w:val="0"/>
        </w:rPr>
        <w:t>no sekojo</w:t>
      </w:r>
      <w:r>
        <w:rPr>
          <w:rtl w:val="0"/>
        </w:rPr>
        <w:t>š</w:t>
      </w:r>
      <w:r>
        <w:rPr>
          <w:rtl w:val="0"/>
        </w:rPr>
        <w:t>iem tulkojumiem</w:t>
      </w:r>
      <w:r>
        <w:rPr>
          <w:rtl w:val="0"/>
        </w:rPr>
        <w:t>: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 xml:space="preserve">ASV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 xml:space="preserve">American </w:t>
      </w:r>
      <w:r>
        <w:rPr>
          <w:rtl w:val="0"/>
        </w:rPr>
        <w:t xml:space="preserve">Standard </w:t>
      </w:r>
      <w:r>
        <w:rPr>
          <w:rtl w:val="0"/>
        </w:rPr>
        <w:t>Bible</w:t>
      </w:r>
    </w:p>
    <w:p>
      <w:pPr>
        <w:pStyle w:val="Body"/>
        <w:tabs>
          <w:tab w:val="left" w:pos="828"/>
        </w:tabs>
        <w:spacing w:after="0"/>
        <w:ind w:left="828" w:hanging="828"/>
      </w:pPr>
      <w:r>
        <w:rPr>
          <w:rtl w:val="0"/>
        </w:rPr>
        <w:t>NIV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International Version</w:t>
      </w:r>
    </w:p>
    <w:p>
      <w:pPr>
        <w:pStyle w:val="Body"/>
        <w:tabs>
          <w:tab w:val="left" w:pos="828"/>
        </w:tabs>
        <w:ind w:left="828" w:hanging="828"/>
      </w:pPr>
      <w:r>
        <w:rPr>
          <w:rtl w:val="0"/>
        </w:rPr>
        <w:t>NKJV</w:t>
      </w:r>
      <w:r>
        <w:rPr>
          <w:rtl w:val="0"/>
        </w:rPr>
        <w:t xml:space="preserve"> —</w:t>
      </w:r>
      <w:r>
        <w:rPr>
          <w:rtl w:val="0"/>
        </w:rPr>
        <w:t> </w:t>
      </w:r>
      <w:r>
        <w:rPr>
          <w:rtl w:val="0"/>
        </w:rPr>
        <w:t>New King James Version</w:t>
      </w:r>
    </w:p>
    <w:p>
      <w:pPr>
        <w:pStyle w:val="Body"/>
      </w:pPr>
      <w:r>
        <w:rPr>
          <w:rtl w:val="0"/>
        </w:rPr>
        <w:t>(Rakstu atsauces latvie</w:t>
      </w:r>
      <w:r>
        <w:rPr>
          <w:rtl w:val="0"/>
        </w:rPr>
        <w:t>š</w:t>
      </w:r>
      <w:r>
        <w:rPr>
          <w:rtl w:val="0"/>
        </w:rPr>
        <w:t>u valod</w:t>
      </w:r>
      <w:r>
        <w:rPr>
          <w:rtl w:val="0"/>
        </w:rPr>
        <w:t xml:space="preserve">ā </w:t>
      </w:r>
      <w:r>
        <w:rPr>
          <w:rtl w:val="0"/>
        </w:rPr>
        <w:t>ir no 1965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gad</w:t>
      </w:r>
      <w:r>
        <w:rPr>
          <w:rtl w:val="0"/>
        </w:rPr>
        <w:t>a revid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latvie</w:t>
      </w:r>
      <w:r>
        <w:rPr>
          <w:rtl w:val="0"/>
        </w:rPr>
        <w:t>š</w:t>
      </w:r>
      <w:r>
        <w:rPr>
          <w:rtl w:val="0"/>
        </w:rPr>
        <w:t xml:space="preserve">u tulkojuma. </w:t>
      </w:r>
      <w:r>
        <w:br w:type="textWrapping"/>
      </w:r>
      <w:r>
        <w:rPr>
          <w:rtl w:val="0"/>
        </w:rPr>
        <w:t xml:space="preserve">JT </w:t>
      </w:r>
      <w:r>
        <w:rPr>
          <w:rtl w:val="0"/>
        </w:rPr>
        <w:t>—</w:t>
      </w:r>
      <w:r>
        <w:rPr>
          <w:rtl w:val="0"/>
        </w:rPr>
        <w:t> </w:t>
      </w:r>
      <w:r>
        <w:rPr>
          <w:rtl w:val="0"/>
        </w:rPr>
        <w:t>Jaunais latvie</w:t>
      </w:r>
      <w:r>
        <w:rPr>
          <w:rtl w:val="0"/>
        </w:rPr>
        <w:t>š</w:t>
      </w:r>
      <w:r>
        <w:rPr>
          <w:rtl w:val="0"/>
        </w:rPr>
        <w:t>u tulkojums, 2012</w:t>
      </w:r>
      <w:r>
        <w:rPr>
          <w:rtl w:val="0"/>
        </w:rPr>
        <w:t>.</w:t>
      </w:r>
      <w:r>
        <w:rPr>
          <w:rtl w:val="0"/>
        </w:rPr>
        <w:t> </w:t>
      </w:r>
      <w:r>
        <w:rPr>
          <w:rtl w:val="0"/>
        </w:rPr>
        <w:t>g</w:t>
      </w:r>
      <w:r>
        <w:rPr>
          <w:rtl w:val="0"/>
        </w:rPr>
        <w:t>.)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hd w:val="clear" w:color="auto" w:fill="ffffff"/>
        </w:rPr>
        <w:br w:type="page"/>
      </w:r>
    </w:p>
    <w:p>
      <w:pPr>
        <w:pStyle w:val="Heading 1"/>
        <w:bidi w:val="0"/>
      </w:pPr>
      <w:r>
        <w:rPr>
          <w:rtl w:val="0"/>
        </w:rPr>
        <w:t>Psalmi: kur Dievs un cilv</w:t>
      </w:r>
      <w:r>
        <w:rPr>
          <w:rtl w:val="0"/>
        </w:rPr>
        <w:t>ē</w:t>
      </w:r>
      <w:r>
        <w:rPr>
          <w:rtl w:val="0"/>
        </w:rPr>
        <w:t xml:space="preserve">ki satiekas </w:t>
      </w:r>
      <w:r>
        <w:br w:type="textWrapping"/>
      </w:r>
      <w:r>
        <w:rPr>
          <w:rtl w:val="0"/>
        </w:rPr>
        <w:t>no sirds uz sirdi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Psalmi 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un himnas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par excellence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as, prieka, skumju un izmisuma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tos ir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vai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gan priv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ti, gan publiski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laji,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dzejnieki un priesteri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tos ir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gan taisnie, gan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cinieki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 ir kalpoju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 un himnu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 daudz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paaudz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Psalmi 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lomu ir ieguvu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ka, lai gan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mums, psalmi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su 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mums. Psalmi 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atdzim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avots,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vedis gan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refleksijai, gan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Dieva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kad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raud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seles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umiem un aizrauj, lai no jauna nodotos Dievam.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nav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ka daudzi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ka psalmi rezon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emocij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vojumiem un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tos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anas. Luters skaudri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psalmiem: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 var atrast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rdus, lai izteiktu prieku,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slavas vai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psalmos? Tajos var ieskat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visu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uz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skaistu 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rzu vai ieskat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 var atrast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skumj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rdus, ar kuriem paust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raudu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sirdis,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uz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tik tum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aina, ko rada Dieva dusmu 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ir viegli saprast,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visu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mata. Jo ikviens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katr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atrast psalmus, kas atbilst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kurus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uzskata par tikpat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rotiem,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tur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likti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Nevien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nevar atrast ne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gus, ne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Martin Luther,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Martin Luther: Selections From His Writings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ed. John Dillenberger (New York: Anchor Books, 1962), 39., 40.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rveidojo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psalmu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tos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paaudzes, kas ir izmantoju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psalmus,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vaimanas un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najam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 Dievam.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Vai mums ir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stud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Psalmus?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Raksti,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Psalmi tika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Psalmu studiju uzdevums ir tuvin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psalmu pasauli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auditorijai.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ka, lai gan Psalmi ir Dieva tautas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pat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iemiesojies Kungs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Psalmi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zu.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viens psalmu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uzdevums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psalmiem par visu to, ko Dievs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dara un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caur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 Kristu.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Lai gan Psalmi ir 150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var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tik 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iet. Psalmi liecina par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ojumu, kas ir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daudziem Dieva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kas ir stingri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nopamatota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labais tiek atalgots, bet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aunais 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ts. Turpinot studijas,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sim, kas notiek, kad labi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rtoto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pasauli izaicina un apdraud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aunums. Vai Dievs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valda?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var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Kunga dziesmu 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? </w:t>
      </w:r>
    </w:p>
    <w:p>
      <w:pPr>
        <w:pStyle w:val="Free Form"/>
        <w:bidi w:val="0"/>
        <w:spacing w:after="24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lme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ir, lai psalmi stiprina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lai caur tiem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ik dienas satiktos ar Dievu no sirds uz sirdi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dienai, kad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 Kristu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vaigu vaig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24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Dragoslava Santra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doktore, ir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Sept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dienas adventistu enciklop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dijas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redaktore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dienas adventistu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lkonferences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Vispasaules biroja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ir sarakst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jusi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Sept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 dienas adventistu starptautisk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beles koment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par Psalmiem 76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150.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Pirm</w:t>
      </w:r>
      <w:r>
        <w:rPr>
          <w:rtl w:val="0"/>
        </w:rPr>
        <w:t xml:space="preserve">ā </w:t>
      </w:r>
      <w:r>
        <w:rPr>
          <w:rtl w:val="0"/>
        </w:rPr>
        <w:t>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las</w:t>
      </w:r>
      <w:r>
        <w:rPr>
          <w:rtl w:val="0"/>
        </w:rPr>
        <w:t>ī</w:t>
      </w:r>
      <w:r>
        <w:rPr>
          <w:rtl w:val="0"/>
        </w:rPr>
        <w:t>t psalmus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kas 24:44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mata, saukta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ebreju dzejas virsotne. Psalmos, iedvesmo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iedvesmojo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paustas daudzveid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un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kas aptver laika posmu no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monarhijas laikiem (10.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trimdas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laikiem (5.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.).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ietver visda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anrus: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dziesmas,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dziesmas,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himnas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medit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par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darbiem utt.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psalmu studijas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daudzveid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mas: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studiju ievad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ievad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(1)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sturiskais fons,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(2)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anri vai kategorijas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(3) 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liskie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Psalmu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mas: (a) Psalmu 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ra, (b)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i, ko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izmantoja, lai izteiktu savas emocijas, un (c)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specifiski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Labi organiz</w:t>
      </w:r>
      <w:r>
        <w:rPr>
          <w:rtl w:val="0"/>
        </w:rPr>
        <w:t>ē</w:t>
      </w:r>
      <w:r>
        <w:rPr>
          <w:rtl w:val="0"/>
        </w:rPr>
        <w:t xml:space="preserve">ts </w:t>
      </w:r>
      <w:r>
        <w:rPr>
          <w:rtl w:val="0"/>
        </w:rPr>
        <w:t>“</w:t>
      </w:r>
      <w:r>
        <w:rPr>
          <w:rtl w:val="0"/>
        </w:rPr>
        <w:t>Bazn</w:t>
      </w:r>
      <w:r>
        <w:rPr>
          <w:rtl w:val="0"/>
        </w:rPr>
        <w:t>ī</w:t>
      </w:r>
      <w:r>
        <w:rPr>
          <w:rtl w:val="0"/>
        </w:rPr>
        <w:t>cas dziesmu kr</w:t>
      </w:r>
      <w:r>
        <w:rPr>
          <w:rtl w:val="0"/>
        </w:rPr>
        <w:t>ā</w:t>
      </w:r>
      <w:r>
        <w:rPr>
          <w:rtl w:val="0"/>
        </w:rPr>
        <w:t>jums</w:t>
      </w:r>
      <w:r>
        <w:rPr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p.m.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redi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dziesmu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kuru, visticam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Ezra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rakstu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sadal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kas liecina par redaktoru nodomu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rtot dziesmas tematiski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hronolo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iski, gan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sturiski (sk. 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 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k):</w:t>
      </w:r>
    </w:p>
    <w:tbl>
      <w:tblPr>
        <w:tblW w:w="90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280"/>
        <w:gridCol w:w="1350"/>
        <w:gridCol w:w="2013"/>
        <w:gridCol w:w="4372"/>
      </w:tblGrid>
      <w:tr>
        <w:tblPrEx>
          <w:shd w:val="clear" w:color="auto" w:fill="bdc0bf"/>
        </w:tblPrEx>
        <w:trPr>
          <w:trHeight w:val="488" w:hRule="atLeast"/>
          <w:tblHeader/>
        </w:trPr>
        <w:tc>
          <w:tcPr>
            <w:tcW w:type="dxa" w:w="1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GR</w:t>
            </w:r>
            <w:r>
              <w:rPr>
                <w:rFonts w:ascii="Cambria" w:hAnsi="Cambria" w:hint="default"/>
                <w:b w:val="1"/>
                <w:bCs w:val="1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MATA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NODA</w:t>
            </w:r>
            <w:r>
              <w:rPr>
                <w:rFonts w:ascii="Cambria" w:hAnsi="Cambria" w:hint="default"/>
                <w:b w:val="1"/>
                <w:bCs w:val="1"/>
                <w:shd w:val="clear" w:color="auto" w:fill="ffffff"/>
                <w:rtl w:val="0"/>
              </w:rPr>
              <w:t>Ļ</w:t>
            </w: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AS/PSALMI</w:t>
            </w:r>
          </w:p>
        </w:tc>
        <w:tc>
          <w:tcPr>
            <w:tcW w:type="dxa" w:w="20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T</w:t>
            </w:r>
            <w:r>
              <w:rPr>
                <w:rFonts w:ascii="Cambria" w:hAnsi="Cambria" w:hint="default"/>
                <w:b w:val="1"/>
                <w:bCs w:val="1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MA</w:t>
            </w:r>
          </w:p>
        </w:tc>
        <w:tc>
          <w:tcPr>
            <w:tcW w:type="dxa" w:w="43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hd w:val="clear" w:color="auto" w:fill="ffffff"/>
                <w:rtl w:val="0"/>
              </w:rPr>
              <w:t>SATURS</w:t>
            </w:r>
          </w:p>
        </w:tc>
      </w:tr>
      <w:tr>
        <w:tblPrEx>
          <w:shd w:val="clear" w:color="auto" w:fill="auto"/>
        </w:tblPrEx>
        <w:trPr>
          <w:trHeight w:val="968" w:hRule="atLeast"/>
        </w:trPr>
        <w:tc>
          <w:tcPr>
            <w:tcW w:type="dxa" w:w="128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Times New Roman" w:hAnsi="Times New Roman"/>
                <w:rtl w:val="0"/>
              </w:rPr>
              <w:t>I</w:t>
            </w:r>
          </w:p>
        </w:tc>
        <w:tc>
          <w:tcPr>
            <w:tcW w:type="dxa" w:w="135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1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41</w:t>
            </w:r>
          </w:p>
        </w:tc>
        <w:tc>
          <w:tcPr>
            <w:tcW w:type="dxa" w:w="201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D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vida un Saula konflikts</w:t>
            </w:r>
          </w:p>
        </w:tc>
        <w:tc>
          <w:tcPr>
            <w:tcW w:type="dxa" w:w="437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Personisk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s raudu dziesmas: liel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kaj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da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ļā </w:t>
            </w:r>
            <w:r>
              <w:rPr>
                <w:rFonts w:ascii="Cambria" w:hAnsi="Cambria"/>
                <w:shd w:val="clear" w:color="auto" w:fill="ffffff"/>
                <w:rtl w:val="0"/>
              </w:rPr>
              <w:t xml:space="preserve">psalmu 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š</w:t>
            </w:r>
            <w:r>
              <w:rPr>
                <w:rFonts w:ascii="Cambria" w:hAnsi="Cambria"/>
                <w:shd w:val="clear" w:color="auto" w:fill="ffffff"/>
                <w:rtl w:val="0"/>
              </w:rPr>
              <w:t>aj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noda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ļā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ir piemin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ti dziesminieka pretinieki, kas apz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hd w:val="clear" w:color="auto" w:fill="ffffff"/>
                <w:rtl w:val="0"/>
              </w:rPr>
              <w:t>m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ti k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 “</w:t>
            </w:r>
            <w:r>
              <w:rPr>
                <w:rFonts w:ascii="Cambria" w:hAnsi="Cambria"/>
                <w:shd w:val="clear" w:color="auto" w:fill="ffffff"/>
                <w:rtl w:val="0"/>
              </w:rPr>
              <w:t>mani ienaidnieki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”</w:t>
            </w:r>
            <w:r>
              <w:rPr>
                <w:rFonts w:ascii="Cambria" w:hAnsi="Cambria"/>
                <w:shd w:val="clear" w:color="auto" w:fill="ffffff"/>
                <w:rtl w:val="0"/>
              </w:rPr>
              <w:t>. Iev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 xml:space="preserve">rojami psalmi 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š</w:t>
            </w:r>
            <w:r>
              <w:rPr>
                <w:rFonts w:ascii="Cambria" w:hAnsi="Cambria"/>
                <w:shd w:val="clear" w:color="auto" w:fill="ffffff"/>
                <w:rtl w:val="0"/>
              </w:rPr>
              <w:t>aj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kr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jum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ir: 1, 2, 24.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Times New Roman" w:hAnsi="Times New Roman"/>
                <w:rtl w:val="0"/>
              </w:rPr>
              <w:t>II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42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72</w:t>
            </w:r>
          </w:p>
        </w:tc>
        <w:tc>
          <w:tcPr>
            <w:tcW w:type="dxa" w:w="20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D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 xml:space="preserve">vida 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ķē</w:t>
            </w:r>
            <w:r>
              <w:rPr>
                <w:rFonts w:ascii="Cambria" w:hAnsi="Cambria"/>
                <w:shd w:val="clear" w:color="auto" w:fill="ffffff"/>
                <w:rtl w:val="0"/>
              </w:rPr>
              <w:t>ni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šķī</w:t>
            </w:r>
            <w:r>
              <w:rPr>
                <w:rFonts w:ascii="Cambria" w:hAnsi="Cambria"/>
                <w:shd w:val="clear" w:color="auto" w:fill="ffffff"/>
                <w:rtl w:val="0"/>
              </w:rPr>
              <w:t>ba</w:t>
            </w:r>
          </w:p>
        </w:tc>
        <w:tc>
          <w:tcPr>
            <w:tcW w:type="dxa" w:w="43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 xml:space="preserve">Daudzos 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šī</w:t>
            </w:r>
            <w:r>
              <w:rPr>
                <w:rFonts w:ascii="Cambria" w:hAnsi="Cambria"/>
                <w:shd w:val="clear" w:color="auto" w:fill="ffffff"/>
                <w:rtl w:val="0"/>
              </w:rPr>
              <w:t>s sada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ļ</w:t>
            </w:r>
            <w:r>
              <w:rPr>
                <w:rFonts w:ascii="Cambria" w:hAnsi="Cambria"/>
                <w:shd w:val="clear" w:color="auto" w:fill="ffffff"/>
                <w:rtl w:val="0"/>
              </w:rPr>
              <w:t>as psalmos ir piemin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ts ienaidnieks. Iev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rojami psalmi: 45, 48, 51, 54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64.</w:t>
            </w:r>
          </w:p>
        </w:tc>
      </w:tr>
      <w:tr>
        <w:tblPrEx>
          <w:shd w:val="clear" w:color="auto" w:fill="auto"/>
        </w:tblPrEx>
        <w:trPr>
          <w:trHeight w:val="485" w:hRule="atLeast"/>
        </w:trPr>
        <w:tc>
          <w:tcPr>
            <w:tcW w:type="dxa" w:w="1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Times New Roman" w:hAnsi="Times New Roman"/>
                <w:rtl w:val="0"/>
              </w:rPr>
              <w:t>III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73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89</w:t>
            </w:r>
          </w:p>
        </w:tc>
        <w:tc>
          <w:tcPr>
            <w:tcW w:type="dxa" w:w="20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As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hd w:val="clear" w:color="auto" w:fill="ffffff"/>
                <w:rtl w:val="0"/>
              </w:rPr>
              <w:t>rijas kr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hd w:val="clear" w:color="auto" w:fill="ffffff"/>
                <w:rtl w:val="0"/>
              </w:rPr>
              <w:t>ze 8.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hd w:val="clear" w:color="auto" w:fill="ffffff"/>
                <w:rtl w:val="0"/>
              </w:rPr>
              <w:t>gs. p.m.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.</w:t>
            </w:r>
          </w:p>
        </w:tc>
        <w:tc>
          <w:tcPr>
            <w:tcW w:type="dxa" w:w="43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Asafa un Koraha d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lu dziesmu kr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jumi. Iev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rojams psalms: 78.</w:t>
            </w:r>
          </w:p>
        </w:tc>
      </w:tr>
      <w:tr>
        <w:tblPrEx>
          <w:shd w:val="clear" w:color="auto" w:fill="auto"/>
        </w:tblPrEx>
        <w:trPr>
          <w:trHeight w:val="1205" w:hRule="atLeast"/>
        </w:trPr>
        <w:tc>
          <w:tcPr>
            <w:tcW w:type="dxa" w:w="1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Times New Roman" w:hAnsi="Times New Roman"/>
                <w:rtl w:val="0"/>
              </w:rPr>
              <w:t>IV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90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106</w:t>
            </w:r>
          </w:p>
        </w:tc>
        <w:tc>
          <w:tcPr>
            <w:tcW w:type="dxa" w:w="20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Teolo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ģ</w:t>
            </w:r>
            <w:r>
              <w:rPr>
                <w:rFonts w:ascii="Cambria" w:hAnsi="Cambria"/>
                <w:shd w:val="clear" w:color="auto" w:fill="ffffff"/>
                <w:rtl w:val="0"/>
              </w:rPr>
              <w:t>iskais izv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rt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jums p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c Jeruz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lemes izpost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īš</w:t>
            </w:r>
            <w:r>
              <w:rPr>
                <w:rFonts w:ascii="Cambria" w:hAnsi="Cambria"/>
                <w:shd w:val="clear" w:color="auto" w:fill="ffffff"/>
                <w:rtl w:val="0"/>
              </w:rPr>
              <w:t>anas 586.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hd w:val="clear" w:color="auto" w:fill="ffffff"/>
                <w:rtl w:val="0"/>
              </w:rPr>
              <w:t>gad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hd w:val="clear" w:color="auto" w:fill="ffffff"/>
                <w:rtl w:val="0"/>
              </w:rPr>
              <w:t>p.m.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.</w:t>
            </w:r>
          </w:p>
        </w:tc>
        <w:tc>
          <w:tcPr>
            <w:tcW w:type="dxa" w:w="43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Slav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ēš</w:t>
            </w:r>
            <w:r>
              <w:rPr>
                <w:rFonts w:ascii="Cambria" w:hAnsi="Cambria"/>
                <w:shd w:val="clear" w:color="auto" w:fill="ffffff"/>
                <w:rtl w:val="0"/>
              </w:rPr>
              <w:t>anas psalmu kr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jums: 95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100. Galvenie psalmi: 90, 103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105</w:t>
            </w:r>
          </w:p>
        </w:tc>
      </w:tr>
      <w:tr>
        <w:tblPrEx>
          <w:shd w:val="clear" w:color="auto" w:fill="auto"/>
        </w:tblPrEx>
        <w:trPr>
          <w:trHeight w:val="965" w:hRule="atLeast"/>
        </w:trPr>
        <w:tc>
          <w:tcPr>
            <w:tcW w:type="dxa" w:w="12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jc w:val="left"/>
            </w:pPr>
            <w:r>
              <w:rPr>
                <w:rFonts w:ascii="Times New Roman" w:hAnsi="Times New Roman"/>
                <w:rtl w:val="0"/>
              </w:rPr>
              <w:t>V</w:t>
            </w:r>
          </w:p>
        </w:tc>
        <w:tc>
          <w:tcPr>
            <w:tcW w:type="dxa" w:w="135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107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150</w:t>
            </w:r>
          </w:p>
        </w:tc>
        <w:tc>
          <w:tcPr>
            <w:tcW w:type="dxa" w:w="201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hd w:val="clear" w:color="auto" w:fill="ffffff"/>
                <w:rtl w:val="0"/>
              </w:rPr>
              <w:t>Slav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ēš</w:t>
            </w:r>
            <w:r>
              <w:rPr>
                <w:rFonts w:ascii="Cambria" w:hAnsi="Cambria"/>
                <w:shd w:val="clear" w:color="auto" w:fill="ffffff"/>
                <w:rtl w:val="0"/>
              </w:rPr>
              <w:t>ana un p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rdomas p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c trimdas: jauns laikmets</w:t>
            </w:r>
          </w:p>
        </w:tc>
        <w:tc>
          <w:tcPr>
            <w:tcW w:type="dxa" w:w="437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 w:hint="default"/>
                <w:shd w:val="clear" w:color="auto" w:fill="ffffff"/>
                <w:rtl w:val="0"/>
              </w:rPr>
              <w:t>“</w:t>
            </w:r>
            <w:r>
              <w:rPr>
                <w:rFonts w:ascii="Cambria" w:hAnsi="Cambria"/>
                <w:shd w:val="clear" w:color="auto" w:fill="ffffff"/>
                <w:rtl w:val="0"/>
              </w:rPr>
              <w:t>Aleluj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hd w:val="clear" w:color="auto" w:fill="ffffff"/>
                <w:rtl w:val="0"/>
              </w:rPr>
              <w:t>!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 xml:space="preserve">” </w:t>
            </w:r>
            <w:r>
              <w:rPr>
                <w:rFonts w:ascii="Cambria" w:hAnsi="Cambria"/>
                <w:shd w:val="clear" w:color="auto" w:fill="ffffff"/>
                <w:rtl w:val="0"/>
              </w:rPr>
              <w:t>kolekcija: 111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117; sv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hd w:val="clear" w:color="auto" w:fill="ffffff"/>
                <w:rtl w:val="0"/>
              </w:rPr>
              <w:t>tce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ļ</w:t>
            </w:r>
            <w:r>
              <w:rPr>
                <w:rFonts w:ascii="Cambria" w:hAnsi="Cambria"/>
                <w:shd w:val="clear" w:color="auto" w:fill="ffffff"/>
                <w:rtl w:val="0"/>
              </w:rPr>
              <w:t>ojums: 120</w:t>
            </w:r>
            <w:r>
              <w:rPr>
                <w:rFonts w:ascii="Cambria" w:hAnsi="Cambria" w:hint="default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hd w:val="clear" w:color="auto" w:fill="ffffff"/>
                <w:rtl w:val="0"/>
              </w:rPr>
              <w:t>134. Galvenie psalmi: 107, 110, 119</w:t>
            </w:r>
          </w:p>
        </w:tc>
      </w:tr>
    </w:tbl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draudzei ir savs dievkalpojumu dziesmu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Sept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s dienas adventistu dziesmu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mata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Dziesmu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aizmugur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satura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siet dziesmu sadal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matai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cija, lai gan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hronolo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iska, nevis tematiska.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labpat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kas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tikai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ko, ko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princips attiecas ne tikai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dievkalpojuma pasnieg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Neskatoties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popul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tendenc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dievkalpojuma stilu,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ka mums Dieva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un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rtotiem.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daudzveid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un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dievkalpojum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lietas.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centienos,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detaliz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sadali,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ksim ar to, ka katra no piec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beidzas ar doksolo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psalmu jeb 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isku slavas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jumu, proti: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salms, 72.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89.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106.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un 150.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 Toras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mai, bet 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Mesijas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bai, kas abas ir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tnieki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uzskata,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divi psalmi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ievads.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galvenie psalmi (2.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72.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un 89.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psalms) ir novietoti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Daudzi teologi 89.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uzskata par visa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centru, jo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Kungam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monarhijas neveiksmes.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piekt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ko veido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 pieci psalmi, ir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pieci psalmi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Aleluj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(CSB, HCSB, ISV) jeb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To Kungu!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(NKJV, NRSV) un beidzas ar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izteicienu.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 psalmi ir pilni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izpausmju: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gsmes akts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146:1, 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147:12;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5, 7, 13, 14;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149:3, 6;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147:7;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149:1);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146:5);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149:2);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149:5, NKJV)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privil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 mums ir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dziesmas, kuras izmantojam, lai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Dievu!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dziesmu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rtojumam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skaidru nodomu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Kungu un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</w:p>
    <w:p>
      <w:pPr>
        <w:pStyle w:val="Heading 3"/>
        <w:bidi w:val="0"/>
      </w:pPr>
      <w:r>
        <w:rPr>
          <w:rtl w:val="0"/>
        </w:rPr>
        <w:t>Skaisti veidot</w:t>
      </w:r>
      <w:r>
        <w:rPr>
          <w:rtl w:val="0"/>
        </w:rPr>
        <w:t>a</w:t>
      </w:r>
      <w:r>
        <w:rPr>
          <w:rtl w:val="0"/>
        </w:rPr>
        <w:t xml:space="preserve"> </w:t>
      </w:r>
      <w:r>
        <w:rPr>
          <w:rtl w:val="0"/>
        </w:rPr>
        <w:t>psalmu gr</w:t>
      </w:r>
      <w:r>
        <w:rPr>
          <w:rtl w:val="0"/>
        </w:rPr>
        <w:t>ā</w:t>
      </w:r>
      <w:r>
        <w:rPr>
          <w:rtl w:val="0"/>
        </w:rPr>
        <w:t>mata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katra psalma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skaistumu. Dziesminieki izmantoja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mienus, lai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savu cildeno dzeju. Starp izteicieniem,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lietoja,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izteiksmes veidi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antropomorfisms.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izteiciens,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divas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lietas tiek nep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rprotami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ievadot to ar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Antropomorfisms ir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formas 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tnei vai lietai, kas nav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autori izmantoja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mienus vai izteicienus, kas ietver aizvieto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meton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miju,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lainu izteiksmes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no viena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meta vai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dziena nosaukuma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cita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meta vai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dziena nosaukuma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 kuru tas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sinekdohu,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izteiksmes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tiek lietota visa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viss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 atsevi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atsevi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109:7)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Dziesminieki izmantoja akrostihu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dzejas formu,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katras rindas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pirmie burti,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rtoti sec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izsaka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vai 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anaforu jeb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vai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divu vai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dzej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dziesmas pantu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rojam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izteiksmes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ietver izlai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vai noklus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daudzpunkti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cienu no vienas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mas uz citu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aposiop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rtrauk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teikuma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vai nev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erot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retorisk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lietojumu (kas tiek lietots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lai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efektu vai lai izteiktu apgalvojumu par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vai noliegumu, un nav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ts, lai izsauktu atbildi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[Ps.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u. c.).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lainai izteiksmes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citi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mieni, ko izmantoja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autori, liecina par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izsmalcin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nep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jamu meistar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Heading 3"/>
        <w:bidi w:val="0"/>
      </w:pPr>
      <w:r>
        <w:rPr>
          <w:rtl w:val="0"/>
        </w:rPr>
        <w:t>Da</w:t>
      </w:r>
      <w:r>
        <w:rPr>
          <w:rtl w:val="0"/>
        </w:rPr>
        <w:t>žā</w:t>
      </w:r>
      <w:r>
        <w:rPr>
          <w:rtl w:val="0"/>
        </w:rPr>
        <w:t>d</w:t>
      </w:r>
      <w:r>
        <w:rPr>
          <w:rtl w:val="0"/>
        </w:rPr>
        <w:t>u veidu psalmi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Otrdienas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sniegta 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psalmu klasifik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ir sniegts detaliz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melodiju grup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lai gan noteikti ir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atrast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citus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emamus sadal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1.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Slav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dziesmas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(himnas)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8, 29, 33, 100, 103, 104, 111, 113, 114, 117, 135, 136, 145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dziesmas: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78, 105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dziesmas: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46, 48, 76, 87, 122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dziesmas: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47, 93, 96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2.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Raudu dziesmas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raudu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dziesmas: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3, 5, 6, 7, 12, 13, 17, 22, 25, 26, 28, 31, 35, 36, 38, 39, 43, 51, 54, 55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57, 59, 61, 63, 64, 69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71, 86, 88, 102, 109, 120, 130, 140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Sabiedrisk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raudas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44, 60, 74, 77, 79, 80, 82, 83, 85, 90, 94, 106, 108, 123, 126, 137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i w:val="1"/>
          <w:iCs w:val="1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3. Da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das formas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psalmi: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2, 18, 20, 21, 45, 72, 89, 101, 110, 132, 144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Individu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9, 10, 30, 32, 34, 40, 41, 92, 107, 116, 138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68, 118, 124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psalmi: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4, 11, 16, 23, 27, 62, 84, 91, 121, 131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psalmi: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115, 125, 129, 133.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15, 24, 134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Pravietiskie pamudin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14, 50, 52, 53, 58, 75, 81, 95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1"/>
          <w:numId w:val="2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Didaktiskie psalmi: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1, 19, 37, 49, 73, 112, 119, 127, 128, 139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saraksta 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ka psalmus veido gan personiskas, gan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dziesmas.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Rietumu 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uzsvars tiek likts uz individu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ebreju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bija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rsts uz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kas ir elements, kuru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nevaram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pazaud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no redzesloka,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draudze esam glob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kopiena ar misiju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rojums, ko mums sniedz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katalogs, ir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ka ir psalmi, kas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jumiem: dziesmas kopienas un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gajam dievkalpojumam,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 karaliskiem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 dziesmas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ojumam uz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dziesmas 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iskiem mirk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autoriem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nav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rezerv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tikai templim. Ador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vesveids. </w:t>
      </w:r>
    </w:p>
    <w:p>
      <w:pPr>
        <w:pStyle w:val="Heading 3"/>
        <w:bidi w:val="0"/>
      </w:pPr>
      <w:r>
        <w:rPr>
          <w:rtl w:val="0"/>
        </w:rPr>
        <w:t>“</w:t>
      </w:r>
      <w:r>
        <w:rPr>
          <w:rtl w:val="0"/>
        </w:rPr>
        <w:t>Kolekcijas</w:t>
      </w:r>
      <w:r>
        <w:rPr>
          <w:rtl w:val="0"/>
        </w:rPr>
        <w:t xml:space="preserve">” </w:t>
      </w:r>
      <w:r>
        <w:rPr>
          <w:rtl w:val="0"/>
        </w:rPr>
        <w:t>Psalmu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atsaucas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dziesmu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(Psalmi 120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Hallel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Psalmi 113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Daudzu gadu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starp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diem psalmiem. Viens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savienojumiem ir atrodams 15.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(sk. W. Brown,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“‘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Here Comes the Sun!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The Metaphorical Theology of Psalms 15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24,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The Composition of the Book of Psalms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[Leuven: Peeters Publishers, 2010], 260.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hiastisk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Free Form"/>
        <w:keepNext w:val="1"/>
        <w:keepLines w:val="1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 15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(Ieejas 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ija)</w:t>
      </w:r>
    </w:p>
    <w:p>
      <w:pPr>
        <w:pStyle w:val="Free Form"/>
        <w:keepNext w:val="1"/>
        <w:keepLines w:val="1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16.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dziesma)</w:t>
      </w:r>
    </w:p>
    <w:p>
      <w:pPr>
        <w:pStyle w:val="Free Form"/>
        <w:keepNext w:val="1"/>
        <w:keepLines w:val="1"/>
        <w:bidi w:val="0"/>
        <w:spacing w:after="120"/>
        <w:ind w:left="144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17.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par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bu)</w:t>
      </w:r>
    </w:p>
    <w:p>
      <w:pPr>
        <w:pStyle w:val="Free Form"/>
        <w:keepNext w:val="1"/>
        <w:keepLines w:val="1"/>
        <w:bidi w:val="0"/>
        <w:spacing w:after="120"/>
        <w:ind w:left="216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18.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dziesma)</w:t>
      </w:r>
    </w:p>
    <w:p>
      <w:pPr>
        <w:pStyle w:val="Free Form"/>
        <w:keepNext w:val="1"/>
        <w:keepLines w:val="1"/>
        <w:bidi w:val="0"/>
        <w:spacing w:after="120"/>
        <w:ind w:left="288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19.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Tora)</w:t>
      </w:r>
    </w:p>
    <w:p>
      <w:pPr>
        <w:pStyle w:val="Free Form"/>
        <w:keepNext w:val="1"/>
        <w:keepLines w:val="1"/>
        <w:bidi w:val="0"/>
        <w:spacing w:after="120"/>
        <w:ind w:left="216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20., 21.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dziesmas)</w:t>
      </w:r>
    </w:p>
    <w:p>
      <w:pPr>
        <w:pStyle w:val="Free Form"/>
        <w:keepNext w:val="1"/>
        <w:keepLines w:val="1"/>
        <w:bidi w:val="0"/>
        <w:spacing w:after="120"/>
        <w:ind w:left="144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22.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par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bu)</w:t>
      </w:r>
    </w:p>
    <w:p>
      <w:pPr>
        <w:pStyle w:val="Free Form"/>
        <w:keepNext w:val="1"/>
        <w:keepLines w:val="1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23.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dziesma)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’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24.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(Ieejas litur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Hiasma ir papla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lisms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skaidrojumu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skatiet otrdienas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analo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hiasms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sejas vai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atsp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ulga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spogul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otr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(t. i., atspulgs) ir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(s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la) ideju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rtojums, bet apgriezt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Parasti hia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centrs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paral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lisma galveno domu.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ideja,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redzams 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24 izveidotaj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hiastiskaj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Dieva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caur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hiastisko strukt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divi psalmi,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cu, un abi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1; sal. ar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hiasm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liecina,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redaktori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pie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organiz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un noform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juma. Skaidrs, ka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Gars ir iedvesmojis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rtojumu.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atrodam visda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emocijas, kas aptver visu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cisko pieredzi,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no pacil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skumj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Lai gan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salmi ir sarakst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pirms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25 gadsimtiem, tie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rsniedz laiku, kad tie tika sarakst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un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aktu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mums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odien.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ceturksn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mudiniet klases 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bniekus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dziesmas, padarot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Otr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M</w:t>
      </w:r>
      <w:r>
        <w:rPr>
          <w:rtl w:val="0"/>
        </w:rPr>
        <w:t>ā</w:t>
      </w:r>
      <w:r>
        <w:rPr>
          <w:rtl w:val="0"/>
        </w:rPr>
        <w:t>ci m</w:t>
      </w:r>
      <w:r>
        <w:rPr>
          <w:rtl w:val="0"/>
        </w:rPr>
        <w:t>ū</w:t>
      </w:r>
      <w:r>
        <w:rPr>
          <w:rtl w:val="0"/>
        </w:rPr>
        <w:t>s l</w:t>
      </w:r>
      <w:r>
        <w:rPr>
          <w:rtl w:val="0"/>
        </w:rPr>
        <w:t>ū</w:t>
      </w:r>
      <w:r>
        <w:rPr>
          <w:rtl w:val="0"/>
        </w:rPr>
        <w:t>gt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kas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11:1.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dziesminieka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pausto izmisumu.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dziesmas, kas ir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cot mums,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ikdienas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Psalmi 44, 22, 13, 60.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Psalms 44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autor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gums un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ums,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 YHWH, var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rsteigt vai pat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dzam izvair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drosmes,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oties pie sava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ar Koraha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liem.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ko varam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drosm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44.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aha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uzticas Dievam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neskatoties uz to,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pazemojumiem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saskaras,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atceras YHWH darbus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nav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cietsird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rmetumi pret Dievu.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patiesa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kam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apgalvo, ka Kungs ir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ienaidnieku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izteikt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savam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jam, nezaud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bu?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apstiprina,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nav aizmirsu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savu Dievu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biju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st, ka nevar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lauzt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Dziesma beidzas ar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saucieniem, lai Dievs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celies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mosties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44:23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Psalms beidzas bez skaidras atbildes no Kunga.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ka daudzk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varam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atbildi, ko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lamies.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kstam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bailes vai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padara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par vraku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Psalms 22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ir sacer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lai gan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personisks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psalma autors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diskusij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psalma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sturisko vietu,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 tas, visticam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tika uzrakst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vai nu tad, kad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Sauls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Absaloma sacel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izcelsme, nav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aubu,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ir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nisks.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voja savas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krust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Free Form"/>
        <w:numPr>
          <w:ilvl w:val="0"/>
          <w:numId w:val="5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Mans Dievs, Mans Dievs,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Tu Mani esi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15:34, 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27:46)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Psalma 22: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ts. </w:t>
      </w:r>
    </w:p>
    <w:p>
      <w:pPr>
        <w:pStyle w:val="Free Form"/>
        <w:numPr>
          <w:ilvl w:val="0"/>
          <w:numId w:val="5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Psalms 22: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pie krusta un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izsm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15:29; 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27:39, 40)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Psalms 22:1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manas rokas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ir caururbtas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naglo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krusta, lai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pants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lijos nav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ts.</w:t>
      </w:r>
    </w:p>
    <w:p>
      <w:pPr>
        <w:pStyle w:val="Free Form"/>
        <w:numPr>
          <w:ilvl w:val="0"/>
          <w:numId w:val="5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Marka 15:24 un Mateja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lija 27:35 ir atsauce uz Psalmu 22:1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5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22:1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pieredzi. Psalms 22:1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vokli pie krusta: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varu saskait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visus savus kaulus,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kojas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prieku.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mierino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ir doma,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pats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krietni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rsniedz visas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jebkad saskarsimies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Noteikti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Kungs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psalmu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likten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piektdien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ar asar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 to.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varam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saviem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Cik iedvesmojo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ka pats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un izteica savas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savam debesu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pat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etzemanes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vs, ja tas 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tad lai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bi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eris iet Man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dinot mums, ka patiesa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nekad nav apvainojums Dieva 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tam, kad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savas sirds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vam,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pabeidza savu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ar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 gribai: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ne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gribu, bet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gribi.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26:39)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izteikta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pati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gribai. Psalms,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daudzi citi psalmi, beidzas 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slavas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slavin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emocion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sniedzas no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pju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bedres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prieka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apogejam.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tiekties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diem slavas augstumiem. </w:t>
      </w:r>
    </w:p>
    <w:p>
      <w:pPr>
        <w:pStyle w:val="Heading 3"/>
        <w:bidi w:val="0"/>
      </w:pPr>
      <w:r>
        <w:rPr>
          <w:rtl w:val="0"/>
        </w:rPr>
        <w:t>Psalms 13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autori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min divus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lai izteiktu izmisumu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Viens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[ebrej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lamah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].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lietots, kad sarunu biedrs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saprast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k: (1)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Kungs neko nedara, lai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 savu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);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(2)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Dievs ir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cietu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22:1,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(3) vai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ir atmetis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74:1,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88:1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tiek izmantots,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inot saprast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(vai bezdarb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bas) iemeslu.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Otrais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jums, ko dziesminieki uzdod,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35:1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89:4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90:1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94:3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sava nol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ir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neapstr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ka Kungs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Dievu atriebties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pju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avotam.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izteiciens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lmi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cik ilgi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Dievs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pieprasa, lai Kungs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iemieso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noguruma 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tam, saskaroties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nep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rtrauktaj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un ilgas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to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dziesminieku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gt Kungu: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izteikt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 var saukt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riet pie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reja model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principu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kstam stagn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grimt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Raugies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urp, paklausi mani, Kungs, mans Dievs, dari manas acis spodras, ka es neaizmiegu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tas, kas mums patie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ir ar mums.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 beidzas 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 ir kas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prieku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tic, ka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tiks atrisin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Dieva providenci,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paraugs: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Dievu,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sauc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jumi. Dziesminieks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lieto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ceru (angl.: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jos)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ksmo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kad esam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varam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ceram/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esam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 tik daudz laba dara!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Psalms 60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virsrakst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sturiskais konteksts,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 tika uzrakst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Parasti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autori nesniedz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fona inform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sniedz mums noder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lu, lai izprastu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dziesmas izcelsmi.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notikumiem 2. Samu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8:1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bija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uvis par visas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bija nodibin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savas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valsts galvaspils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Pravietis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ns jaunajam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atnesa Dieva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 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bija gatavs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to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ju, kurus Kungs bija devis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mam, proti,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 mantos zemi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upes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lielajai upei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Eifratas upei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pirmaj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pret filistie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25;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Mo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vienu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draudu no aramie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puses.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Hadad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zeru, un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konflikta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atgriez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ielej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nogalinot 18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000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edomie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(s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nolika uzraugus,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visa Edoma zeme bija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auta un visi edomie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vidam par kalpiem. Un Tas Kungs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vidam visur, kur vien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Psalmi nav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filozofiskas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rdomas 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Dziesmas ir veidoju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saskaroties 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ikdien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(sal. 2. Samu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Mo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Filistija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60: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tajos briesm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gajos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os, kad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ienaidniekiem. Neskatoties uz briesm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pretest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ar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izteic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Tiem, kas Tevi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stas, Tu esi devis karogu,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zem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pulc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un izb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gtu no ienaidnieka stopa.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Melodija, kas ir 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psalms, mums apsola, ka Dievs ir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iemesla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visgr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stund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60,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nevis pesimistisk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par tum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gan ar stipru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Dievu, lai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varo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darbus,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ienaidniekus!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60:1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Saskaroties ar nep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rvaramiem izaicin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un pretest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veids,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Tad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galiem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Dievu,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mums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veikt lielus darbus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etru dziesmu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44., 22., 13.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60.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ies, cik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ir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izteikt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neveiksm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neapmierin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Kungam.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varam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savam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jam,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kojoties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aujoties,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tiek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Aiciniet klases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Dievam.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grupas 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bniekiem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ko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stunda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ir devusi par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Ja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jams,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lieties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pieredzi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deva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ku. Atcerieties, ka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nav tikai skaistu dzejo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bet gan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gribu!</w:t>
      </w:r>
    </w:p>
    <w:p>
      <w:pPr>
        <w:pStyle w:val="Free Form"/>
        <w:bidi w:val="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Tre</w:t>
      </w:r>
      <w:r>
        <w:rPr>
          <w:rtl w:val="0"/>
        </w:rPr>
        <w:t>šā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Kungs valda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93:1.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juma fokuss: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8, Psalms 100, Psalms 97, Psalms 75:1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10, Psalms 105:7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10, Galatie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iem 3:26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29 un Psalms 25:10.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Ievads: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piecus Dieva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varas)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aspektus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sim, ka psalmi apstiprina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aspektus: (1) Dieva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ana. Kungs ir debesu un zemes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1:1)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ces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js; (2) pamatojoties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autori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pasludina, ka YHWH ir valdnieks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visu pasauli un taut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m; (3) Kunga suverenit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ir nesaraujami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(4)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Tiesnesis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tautu, jo ar to ir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(5)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noteikumiem,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likums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piecas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ir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Dievs k</w:t>
      </w:r>
      <w:r>
        <w:rPr>
          <w:rtl w:val="0"/>
        </w:rPr>
        <w:t xml:space="preserve">ā </w:t>
      </w:r>
      <w:r>
        <w:rPr>
          <w:rtl w:val="0"/>
        </w:rPr>
        <w:t>Rad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galvenaj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Dievs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vainagojums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dzienus psalma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pavada viena rinda, ko sauc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inclusio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valdniek, cik goda pilns ir Tavs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8:1, 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nevaram nepaman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Rakstu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Jesaja izmanto argumentu par Dievu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lai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elkiem pamatot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40:12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izmanto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argument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ciju, lai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YHWH par debesu valdnieku un 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elkdiev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115:1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95:3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5, 7;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96:5)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pamatam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iemeslam,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100:3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sabata iemesls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3;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sept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diena ir piemi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par Dieva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ku.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fona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saprotam,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14:7 teikts: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dziet To, kas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debesis un zemi,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dens avotus.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aktu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jebkad agr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ienaidnieks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etiolo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isko paradigmu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ciju. </w:t>
      </w:r>
    </w:p>
    <w:p>
      <w:pPr>
        <w:pStyle w:val="Heading 3"/>
        <w:bidi w:val="0"/>
      </w:pPr>
      <w:r>
        <w:rPr>
          <w:rtl w:val="0"/>
        </w:rPr>
        <w:t>Dievs k</w:t>
      </w:r>
      <w:r>
        <w:rPr>
          <w:rtl w:val="0"/>
        </w:rPr>
        <w:t>ā Ķē</w:t>
      </w:r>
      <w:r>
        <w:rPr>
          <w:rtl w:val="0"/>
        </w:rPr>
        <w:t>ni</w:t>
      </w:r>
      <w:r>
        <w:rPr>
          <w:rtl w:val="0"/>
        </w:rPr>
        <w:t>ņš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visumu,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pieder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Kungs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Tavs goda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stipri no sendien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Tu, Dievs, esi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93:1,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97.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labi apkopo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par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bu:</w:t>
      </w:r>
    </w:p>
    <w:p>
      <w:pPr>
        <w:pStyle w:val="Free Form"/>
        <w:numPr>
          <w:ilvl w:val="0"/>
          <w:numId w:val="6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Dievs valda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Daudzi psalmi cildina Dievu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47,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93,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Dievu ieskauj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dramatiski elementi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tumsa, uguns, zibe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i, zeme, kalni un debesis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meteorolo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iskie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umi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iedvesmo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lkdiev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kauns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nosod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 un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gajiem spriedumiem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97:8, 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Dievu iedvesmo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rokas.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iemesli ir pietiekams pamats, lai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un pateiktos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97:11, 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miera un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avots.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Lai daudzina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kas par visu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Tu esi stingri nostiprin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bu; Tu esi nodibin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tiesu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visu zemi,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slavas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sk.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pantu)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Dievs k</w:t>
      </w:r>
      <w:r>
        <w:rPr>
          <w:rtl w:val="0"/>
        </w:rPr>
        <w:t xml:space="preserve">ā </w:t>
      </w:r>
      <w:r>
        <w:rPr>
          <w:rtl w:val="0"/>
        </w:rPr>
        <w:t>Tiesnesis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Kungs ir Tiesnesis,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monarhs 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spriedumu tiesas procesos un tiesas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piem.,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[2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Salaman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[2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ideja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tiesnesi bija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stama to laiku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kiem.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dziesminieku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melodij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Kungu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Tiesnesi,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uzreiz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saprata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75.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teikts, ka Dievs,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Tiesnesis,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mums nav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ja vien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neesam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zemi.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tautas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96:13)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tiesas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ir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bezdievjus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Tas pats princips darbojas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7.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izmekl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Dievs soda mazo ragu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attaisno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svin Dieva tiesu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bet gan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Dievs 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nevain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sk. Atkl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ideju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atrodam 75.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beig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aplauz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bezdievjiem ragus, bet liks augstu izslieties taisno galv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75:1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bas Dievs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Senajos Tuvajos Austrumos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bija vieno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starp varenu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vasali.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noteikts, kas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pilda vasal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paliktu sava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laic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trops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(izteiksmes veids)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emts un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uz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starp debesu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Tuvo Austrumu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Lielais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deva vasal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divus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uzbruks vasal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ja tas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sacelsies, un,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jebkuru loj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vasali, pret kuru tiks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uzbrukum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(Tremper Longman III and Raymond B. Dillard,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An Introduction to the Old Testament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(Grand Rapids: Zondervan, 2006), 260.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dziena izpratne rada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jo caur to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 var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Dieva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YHWH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pirms kaujas,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Dieva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pieprasa Dieva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Dieva ienaidniekus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ir dziesminieka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atsauc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domu par pili vai vairogu. Dievs,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zobenu, loku un bult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instrumenti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4, NKJV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Dievs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aundariem iekrist slazd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pats ir sagatavojis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Bausl</w:t>
      </w:r>
      <w:r>
        <w:rPr>
          <w:rtl w:val="0"/>
        </w:rPr>
        <w:t>ī</w:t>
      </w:r>
      <w:r>
        <w:rPr>
          <w:rtl w:val="0"/>
        </w:rPr>
        <w:t>bas Dievs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Valdnieks,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neaizmirst Savu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am, 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dzimumiem devis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105:8)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pamats ir Dieva likums.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nav 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viena no galvenaj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Kunga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psalms un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119.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ir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Torai jeb likumam.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Dziesminieku 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uz Dieva likumu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iras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aprind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izplat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stata, ka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likums ir stingru noteikumu kopums, 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strikti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pjot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rakstiem,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bargs sods.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par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saka, ka Kunga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atspirdzina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seli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 gudru;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dara sirdi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apskaidro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acis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Cik daudzi no mums var teikt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valstu kodeksiem un likumiem?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vadl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nijas, kas apgaismo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izpratni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 mums 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un Tiesnesi.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Toras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noteikumiem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ir iemesls,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rgumi, kas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zelts,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zelts, tie sald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medus,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tecin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tais medus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Cik aizraujo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cik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piecas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mas, kuras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tematisk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apgalvojumu par Dievu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un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uz to. Noliegt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pamatpaties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pasaules Valdnieka un katra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ja Dievs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visu Tiesnesis, tad ikviens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to,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uzskata par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ko.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likumu, kuriem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paklausa.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absol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likumu. Skumji teikt,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ik dienas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appludina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filozofiju. Pat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par upuriem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posto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ajai sofistikai.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iemesla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viela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jaunie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draudzes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stot Kungu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kundz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kad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ams.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Tiesnesis.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mums.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mums apsola, ka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un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salda un mierino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pieredze.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Viena no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kurai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nedaudz piesk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mies, bet kuru neizp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ir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attieksmes izkop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pantus.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alternat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vu,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dziet klases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vienbals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psalmu. Mudiniet studentus tiekties uz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dziesminiekam: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ciet,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ksmi Tam Kungam,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un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klints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rumam!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Iesim ar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vaiga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uzgavil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slavas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m!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 Tas Kungs ir liels Dievs un liels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visiem dieviem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(Psalm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95:1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gumiem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savam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un Tiesnesim ar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ikdienas darbs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panesams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ja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debesu Dievu.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Ceturt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Kungs dzird un atbr</w:t>
      </w:r>
      <w:r>
        <w:rPr>
          <w:rtl w:val="0"/>
        </w:rPr>
        <w:t>ī</w:t>
      </w:r>
      <w:r>
        <w:rPr>
          <w:rtl w:val="0"/>
        </w:rPr>
        <w:t>vo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34:17.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mata.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raudas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Dieva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sture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dziesminieki 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stipru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Kungu.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vai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aujas, 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paliks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Dieva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 un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ns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psalmos, proti,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Tiesnesis.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lojumi un no tiem izrieto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iedvesmo dziesminiekus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Dievs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no jebkuriem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emsim sev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Esiet gatavi 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ar saviem klases biedriem entuziasm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raisa.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Dievs dzird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Kungu,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uzklausa.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psalmi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ar saucienu,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YHWH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uzklausa: 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4: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2;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17: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28: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54: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55: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60: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61: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64: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86: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102: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108: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130: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140: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142: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143: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dziesminieks kliedz uz Dievu,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sirds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Kungs, Dievs Cebaot,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klausi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manu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Dievs!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izc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lums pievienots)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dziesminieki uzst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lai tiktu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38:16;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66:1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119:145, 149)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kliedz,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uzklausa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 no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psalmu autori apliecina, ka Dievs ir sadzird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piesaucu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 un kliedzu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es saucu Dievu,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mani!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Atceroties Dieva atbildes uz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dziesminieki ir 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tagad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atbildi dziesminieki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apgalvo, ka Kungs 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apliecina, ka Dievs ir pieejams, lai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pusdienlaik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nakt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55:1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Pieredze ir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jusi, ka pat tad, 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neveiksme, Dievs sadzird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saucienu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106:44)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(ebr.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shamah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uztvert balsi vai 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Kunga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dzird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klaus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koties. Tas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varam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to, ka Dievs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atsaucoties uz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Kad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bija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Kungs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tikpat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giem.</w:t>
      </w:r>
    </w:p>
    <w:p>
      <w:pPr>
        <w:pStyle w:val="Heading 3"/>
        <w:bidi w:val="0"/>
      </w:pPr>
      <w:r>
        <w:rPr>
          <w:rtl w:val="0"/>
        </w:rPr>
        <w:t>Dievs r</w:t>
      </w:r>
      <w:r>
        <w:rPr>
          <w:rtl w:val="0"/>
        </w:rPr>
        <w:t>ū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jas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varens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gatavs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Dievs, kas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par tiem, kuri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tic. Dieva maig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los. Dievs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maigs Gans, kas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par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neaizsarg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(Psalms 23)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visu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dienu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deni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mierin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un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Savu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ielej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labest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izmanto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putna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lu, kas 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savus mazu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zem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lai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lotu Dieva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91:1,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Aizbildnis,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modrs un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121:4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vs, kas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lojas savu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rsniedz pat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saites: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mans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un mana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mani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tad Tas Kungs mani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maigi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pes par katru no mums. Lai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pju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iedvesmo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visos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aspektos.</w:t>
      </w:r>
    </w:p>
    <w:p>
      <w:pPr>
        <w:pStyle w:val="Heading 3"/>
        <w:bidi w:val="0"/>
      </w:pPr>
      <w:r>
        <w:rPr>
          <w:rtl w:val="0"/>
        </w:rPr>
        <w:t>Dievs ir m</w:t>
      </w:r>
      <w:r>
        <w:rPr>
          <w:rtl w:val="0"/>
        </w:rPr>
        <w:t>ū</w:t>
      </w:r>
      <w:r>
        <w:rPr>
          <w:rtl w:val="0"/>
        </w:rPr>
        <w:t>su patv</w:t>
      </w:r>
      <w:r>
        <w:rPr>
          <w:rtl w:val="0"/>
        </w:rPr>
        <w:t>ē</w:t>
      </w:r>
      <w:r>
        <w:rPr>
          <w:rtl w:val="0"/>
        </w:rPr>
        <w:t>rums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 ir skopa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lietojumu. Lai kompens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modifikatoru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kumu, ebreju dzejnieki savu ideju izteik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 izmantojot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metaforu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stu, lai izteiktu,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to,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avus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Tu esi mans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rums, stiprs tornis pret ienaidniekiem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lai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konot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cijas:</w:t>
      </w:r>
    </w:p>
    <w:p>
      <w:pPr>
        <w:pStyle w:val="Free Form"/>
        <w:numPr>
          <w:ilvl w:val="0"/>
          <w:numId w:val="7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Patv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143:9)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vietu kara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rumu no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tras un karstuma.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Tornis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laikos tor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bija daudz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aizsargam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Kara vai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torn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Gideona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8:17)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Abimeleh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9:50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36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sniedz citu metaforu kopumu, kas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tas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YHWH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emtas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Stiprums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termins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stingr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ideju,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kas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balsts.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Klints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, akmenskalns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parasti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termins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lielu akmeni uz klint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uzbrukumiem. Benjam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atlikums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un 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Rimona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klint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20:47)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tika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no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Pil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bija nelieli, labi 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poste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daudz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cietok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Vairogs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bija 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kaujas lauk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119:114)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Cietoksnis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simbols, cietok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bija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ves, kas celtas kalnos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6:2)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23:14, 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Iedom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jieties,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no jauna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mums izprast Dieva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Kungs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arvien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ina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aizbildniec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dienu no dienas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pasaules briesmu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Dievs ir m</w:t>
      </w:r>
      <w:r>
        <w:rPr>
          <w:rtl w:val="0"/>
        </w:rPr>
        <w:t>ū</w:t>
      </w:r>
      <w:r>
        <w:rPr>
          <w:rtl w:val="0"/>
        </w:rPr>
        <w:t>su aizst</w:t>
      </w:r>
      <w:r>
        <w:rPr>
          <w:rtl w:val="0"/>
        </w:rPr>
        <w:t>ā</w:t>
      </w:r>
      <w:r>
        <w:rPr>
          <w:rtl w:val="0"/>
        </w:rPr>
        <w:t>vis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Advok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Uzvar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mredzami ir aizg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juridisk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jomas un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tiek izmantot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atraitn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Psalmos Kungs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ebr.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dayin,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tiesnesis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Dayin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lietots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manu taisno lietu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spriedumam,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76: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Dievs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un apspiesto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10:17, 18; sal. ar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10:18,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Dievu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nabagi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nicin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un nav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ne par ko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postu, nav apsl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pis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vaigu, bet ir to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kad tas sauca.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YHWH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 apspiestos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72:4;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Dievs, m</w:t>
      </w:r>
      <w:r>
        <w:rPr>
          <w:rtl w:val="0"/>
        </w:rPr>
        <w:t>ū</w:t>
      </w:r>
      <w:r>
        <w:rPr>
          <w:rtl w:val="0"/>
        </w:rPr>
        <w:t>su Pest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Visi termini un metaforas, ko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Dieva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aspektus.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tiek saukts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reizes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saukts par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ju:</w:t>
      </w:r>
    </w:p>
    <w:p>
      <w:pPr>
        <w:pStyle w:val="Free Form"/>
        <w:numPr>
          <w:ilvl w:val="0"/>
          <w:numId w:val="8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tiek nosaukts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dziesminieks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saviem ienaidniekiem.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varens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js.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40:17 ir runa par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satrieco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realit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Manas vainas mani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nav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rredzamas; to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 uz galvas.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40:12)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Dziesminieks piesauc 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uzbr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tie, kas tiecas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144:2)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tas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mute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roka ir viltus roka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144:8)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redzams Psalmos, Dievs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kiem, raiz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citiem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vispiln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Pal</w:t>
      </w:r>
      <w:r>
        <w:rPr>
          <w:rtl w:val="0"/>
        </w:rPr>
        <w:t>ī</w:t>
      </w:r>
      <w:r>
        <w:rPr>
          <w:rtl w:val="0"/>
        </w:rPr>
        <w:t>dz</w:t>
      </w:r>
      <w:r>
        <w:rPr>
          <w:rtl w:val="0"/>
        </w:rPr>
        <w:t>ī</w:t>
      </w:r>
      <w:r>
        <w:rPr>
          <w:rtl w:val="0"/>
        </w:rPr>
        <w:t>ba no sv</w:t>
      </w:r>
      <w:r>
        <w:rPr>
          <w:rtl w:val="0"/>
        </w:rPr>
        <w:t>ē</w:t>
      </w:r>
      <w:r>
        <w:rPr>
          <w:rtl w:val="0"/>
        </w:rPr>
        <w:t>tn</w:t>
      </w:r>
      <w:r>
        <w:rPr>
          <w:rtl w:val="0"/>
        </w:rPr>
        <w:t>ī</w:t>
      </w:r>
      <w:r>
        <w:rPr>
          <w:rtl w:val="0"/>
        </w:rPr>
        <w:t>cas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studiju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nav tikai apbr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 psalmu autoru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 meistar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kslinieciskumu. Psalmu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 un metaforas mums sniedz ne tikai baudu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prasm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sniedz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ieskatu Dieva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vids 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piesaucu To Kungu,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atsauc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 no Sava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[Savas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manu balsi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NKJV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sardze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tiski momenti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ka Kungs darbojas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debesu galvenaj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33:13, 14;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 JT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68:3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96:1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fragmentu un citu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tekstu, kas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cu,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tes Elias Brasil de Souza apgalvo: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tiek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vieta, kur debesu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YHWH,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avots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vieta, kur tiek sniegta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The Heavenly Sanctuary/Temple Motif in the Hebrew Bible: Function and Relationship to the Earthly Counterparts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(Andrews University Dissertation, 2005), 358.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 un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dzird no sava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kalna un darbojas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dienas adventisti, dzirdot izteicienu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dienu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irmsadvent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tiesu. Protams, tas ir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aspekts.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censties koncentr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uz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un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darbu,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Kungs mums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 Vissv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pirms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dienas darba. Kristus priester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darbs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tisks. Visas debesis ir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su,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cinieku,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Psalmi ir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emociju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mata, kas ietver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 emociju spektru 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pat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emociju gamm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Psalmi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isku koncepciju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metafor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satur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uz kuriem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atsaukties ikdienas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Lasot Psalmu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ilustr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laiku medit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tiem, izmantojot savu izt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li, lai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izprastu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bas, kas ietvertas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los.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saprast, ka debesu Kungs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jas par mums.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raug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 visus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un maigu sirdi Kungs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imenes; no debesu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bezgal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sver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darbus.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Piekt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Dziedot Kunga dziesmu sve</w:t>
      </w:r>
      <w:r>
        <w:rPr>
          <w:rtl w:val="0"/>
        </w:rPr>
        <w:t xml:space="preserve">šā </w:t>
      </w:r>
      <w:r>
        <w:rPr>
          <w:rtl w:val="0"/>
        </w:rPr>
        <w:t>zem</w:t>
      </w:r>
      <w:r>
        <w:rPr>
          <w:rtl w:val="0"/>
        </w:rPr>
        <w:t>ē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137:4.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daudziem rada mulsino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par Dieva raksturu.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Dievs ir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 ciest nevain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auj, ka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bezdievjiem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labi? Vai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dotie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ies? Vai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Raksti ir tikai skaists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edevrs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iedvesmojo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bet ne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iedvesmots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otiem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kiem? Vai,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vai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ir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maldi bez jebk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pamata realit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apgalvo laic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nepast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v?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Skumji teikt,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virziens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daudzu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sdienu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skepticisma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klas citu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jaunie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kad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tos rodas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jumi,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daudzos izdzis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Psalmi ir kas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skaistas dziesmas Dieva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Tie ir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lai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izpratni 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esam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anas. Analiz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gaism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atkal apbr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nojam dziesminieku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patieso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uzdot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Kungam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izteikt savas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aubas. Dievs ar prieku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un 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dodot gaismu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bail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pie</w:t>
      </w:r>
      <w:r>
        <w:rPr>
          <w:rtl w:val="0"/>
        </w:rPr>
        <w:t>ļā</w:t>
      </w:r>
      <w:r>
        <w:rPr>
          <w:rtl w:val="0"/>
        </w:rPr>
        <w:t>va gr</w:t>
      </w:r>
      <w:r>
        <w:rPr>
          <w:rtl w:val="0"/>
        </w:rPr>
        <w:t>ē</w:t>
      </w:r>
      <w:r>
        <w:rPr>
          <w:rtl w:val="0"/>
        </w:rPr>
        <w:t>ka un cie</w:t>
      </w:r>
      <w:r>
        <w:rPr>
          <w:rtl w:val="0"/>
        </w:rPr>
        <w:t>š</w:t>
      </w:r>
      <w:r>
        <w:rPr>
          <w:rtl w:val="0"/>
        </w:rPr>
        <w:t>anu esam</w:t>
      </w:r>
      <w:r>
        <w:rPr>
          <w:rtl w:val="0"/>
        </w:rPr>
        <w:t>ī</w:t>
      </w:r>
      <w:r>
        <w:rPr>
          <w:rtl w:val="0"/>
        </w:rPr>
        <w:t xml:space="preserve">bu?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Pat ja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nav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74. un 79.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kas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 par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pamatojas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varam saskat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tarp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diviem psalmiem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mu:</w:t>
      </w:r>
    </w:p>
    <w:p>
      <w:pPr>
        <w:pStyle w:val="Free Form"/>
        <w:numPr>
          <w:ilvl w:val="0"/>
          <w:numId w:val="9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izraisa dziesminieka raudas.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bos psalmos Asafs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las, lai Kungs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izbeidz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postu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Tam Kungam: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Cik ilgi?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 nelaimju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lonis ir tautas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Tikai 79.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iemesls: Dieva tauta ir cietusi neveiksmi.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Asafs nezaud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savam debesu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stipro roku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79:11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angl.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Tavu lielo sp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Asafs,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saskaramies 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Tie ir univers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jumi, kurus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ir uzdevu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pirms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kumiem. Atbilde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viena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pati: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ir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vains iebruc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Dieva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ar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 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beidzot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jusi visas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pamatoti apgalvot, ka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devis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gribu, un no turienes filozof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sek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beles autori atturas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pieejas. Tad,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Asafs,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ausimies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un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atrisin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Dievs </w:t>
      </w:r>
      <w:r>
        <w:rPr>
          <w:rtl w:val="0"/>
        </w:rPr>
        <w:t>ļā</w:t>
      </w:r>
      <w:r>
        <w:rPr>
          <w:rtl w:val="0"/>
        </w:rPr>
        <w:t>va</w:t>
      </w:r>
      <w:r>
        <w:rPr>
          <w:rtl w:val="0"/>
        </w:rPr>
        <w:t xml:space="preserve"> cie</w:t>
      </w:r>
      <w:r>
        <w:rPr>
          <w:rtl w:val="0"/>
        </w:rPr>
        <w:t>st</w:t>
      </w:r>
      <w:r>
        <w:rPr>
          <w:rtl w:val="0"/>
        </w:rPr>
        <w:t xml:space="preserve"> nevain</w:t>
      </w:r>
      <w:r>
        <w:rPr>
          <w:rtl w:val="0"/>
        </w:rPr>
        <w:t>ī</w:t>
      </w:r>
      <w:r>
        <w:rPr>
          <w:rtl w:val="0"/>
        </w:rPr>
        <w:t>g</w:t>
      </w:r>
      <w:r>
        <w:rPr>
          <w:rtl w:val="0"/>
        </w:rPr>
        <w:t>aj</w:t>
      </w:r>
      <w:r>
        <w:rPr>
          <w:rtl w:val="0"/>
        </w:rPr>
        <w:t>iem?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var izrais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41:3,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domu,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Dievs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ciest nevain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etru psalmu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41.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88.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102.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ko dziesminieki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:3, 7, 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8, 10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dziesminieki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uzskata,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dziedin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Dieva attaisno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spriedums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ienaidnieku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102:1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Visbeidzot,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apgalvo, ka, 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miru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zaud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88:1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ebreju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nebija ieinteres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uzdot filozofiskus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par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bija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 uz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Psalmu autori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ka Kungs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st, ka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Dievs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dot vesel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no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Dieva dziedino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attieksmi, kad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parasti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dzamies: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es, Kungs?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Vai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k, protams,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Dievam un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attaisno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puses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bu? </w:t>
      </w:r>
    </w:p>
    <w:p>
      <w:pPr>
        <w:pStyle w:val="Heading 3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>c Dievs nebeidz m</w:t>
      </w:r>
      <w:r>
        <w:rPr>
          <w:rtl w:val="0"/>
        </w:rPr>
        <w:t>ū</w:t>
      </w:r>
      <w:r>
        <w:rPr>
          <w:rtl w:val="0"/>
        </w:rPr>
        <w:t>su pa</w:t>
      </w:r>
      <w:r>
        <w:rPr>
          <w:rtl w:val="0"/>
        </w:rPr>
        <w:t>š</w:t>
      </w:r>
      <w:r>
        <w:rPr>
          <w:rtl w:val="0"/>
        </w:rPr>
        <w:t>reiz</w:t>
      </w:r>
      <w:r>
        <w:rPr>
          <w:rtl w:val="0"/>
        </w:rPr>
        <w:t>ē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s cie</w:t>
      </w:r>
      <w:r>
        <w:rPr>
          <w:rtl w:val="0"/>
        </w:rPr>
        <w:t>š</w:t>
      </w:r>
      <w:r>
        <w:rPr>
          <w:rtl w:val="0"/>
        </w:rPr>
        <w:t>anas?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 ir Dievs?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Bet kur ir Dievs?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 rodas no visdzi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un izmisuma.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tieksme nav moraliz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filozofiski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lamies atbildes un atvieglojumu.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izmisum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dziesminieki,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amies pie Dieva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rojiet, ka pat tad, 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iet, 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nav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dziesminieka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gums ir: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Uzklausi manu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Kungs, sadzirdi manu sauk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neciet klusu, kad leju asar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Dziesminieks zina, ka Dievs ir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pat 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nav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ba! Dziesminieks nesaka: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beidzu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 Es atsakos no savas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jo Dievs man neatbild.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eksist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uzticas Dievam un gaida,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Esi kluss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gaidi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Ja Dievs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laiks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nav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 ir Dievs?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ir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par mums.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ir, vai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?</w:t>
      </w:r>
    </w:p>
    <w:p>
      <w:pPr>
        <w:pStyle w:val="Heading 3"/>
        <w:bidi w:val="0"/>
      </w:pPr>
      <w:r>
        <w:rPr>
          <w:rtl w:val="0"/>
        </w:rPr>
        <w:t>Vai Vi</w:t>
      </w:r>
      <w:r>
        <w:rPr>
          <w:rtl w:val="0"/>
        </w:rPr>
        <w:t>ņ</w:t>
      </w:r>
      <w:r>
        <w:rPr>
          <w:rtl w:val="0"/>
        </w:rPr>
        <w:t>a apsol</w:t>
      </w:r>
      <w:r>
        <w:rPr>
          <w:rtl w:val="0"/>
        </w:rPr>
        <w:t>ī</w:t>
      </w:r>
      <w:r>
        <w:rPr>
          <w:rtl w:val="0"/>
        </w:rPr>
        <w:t>jumi Rakstos ir cietu</w:t>
      </w:r>
      <w:r>
        <w:rPr>
          <w:rtl w:val="0"/>
        </w:rPr>
        <w:t>š</w:t>
      </w:r>
      <w:r>
        <w:rPr>
          <w:rtl w:val="0"/>
        </w:rPr>
        <w:t>i neveiksmi?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77.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 labi izsaka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aubu un 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Dievs atstums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neb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vairs nekad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gs?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labsird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uz visiem laikiem pagalam,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pagalam uz paaud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m?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Dievs ir aizmirsis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t?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aizsl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dzis 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bu?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Atbilde, ko sniedz pats rakstnieks, ir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bet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a: atcerieties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ko Dievs jums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tad pieminu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darbus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dziesminieks apraksta paradigmatisko Dieva iejauk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iptes. Dziesminieks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ko YHWH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tiek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numainajam 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sadal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77, 16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19):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Cauri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rai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Tavs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Mozus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77:2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Gars tik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no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aizmirst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pa kuriem Kungs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Vaita,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jo dienu notikumi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72.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lpp.,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no Ellen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White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Life Sketches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196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Kad esam slimi vai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labi veikt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stiprino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vingrin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jumu: izceliet dienasgr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ko Kungs mums ir devis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no visvienk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pat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visiespaid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nebija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dziesminieks?</w:t>
      </w:r>
    </w:p>
    <w:p>
      <w:pPr>
        <w:pStyle w:val="Heading 3"/>
        <w:bidi w:val="0"/>
      </w:pPr>
      <w:r>
        <w:rPr>
          <w:rtl w:val="0"/>
        </w:rPr>
        <w:t>K</w:t>
      </w:r>
      <w:r>
        <w:rPr>
          <w:rtl w:val="0"/>
        </w:rPr>
        <w:t>ā</w:t>
      </w:r>
      <w:r>
        <w:rPr>
          <w:rtl w:val="0"/>
        </w:rPr>
        <w:t>p</w:t>
      </w:r>
      <w:r>
        <w:rPr>
          <w:rtl w:val="0"/>
        </w:rPr>
        <w:t>ē</w:t>
      </w:r>
      <w:r>
        <w:rPr>
          <w:rtl w:val="0"/>
        </w:rPr>
        <w:t xml:space="preserve">c </w:t>
      </w:r>
      <w:r>
        <w:rPr>
          <w:rtl w:val="0"/>
        </w:rPr>
        <w:t>ļ</w:t>
      </w:r>
      <w:r>
        <w:rPr>
          <w:rtl w:val="0"/>
        </w:rPr>
        <w:t>aunie plaukst?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ievada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kojamo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mu, formul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to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padomu: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Nesaniknojies par tiem, kas ir nekrietni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apkopo sava padoma pamatojumu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aundari iet boj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37:2)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riet pie savas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pes, kas ir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principiem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 imperat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ir pamats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vesel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 negod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Starp imperat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jumus:</w:t>
      </w:r>
    </w:p>
    <w:p>
      <w:pPr>
        <w:pStyle w:val="Free Form"/>
        <w:numPr>
          <w:ilvl w:val="0"/>
          <w:numId w:val="10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Ceri uz To Kungu,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Dari labu;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jums: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aliec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37:3, NKJV)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 prieku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i w:val="1"/>
          <w:iCs w:val="1"/>
          <w:sz w:val="24"/>
          <w:szCs w:val="24"/>
          <w:u w:val="single"/>
          <w:shd w:val="clear" w:color="auto" w:fill="ffffff"/>
          <w:rtl w:val="0"/>
        </w:rPr>
        <w:t>A</w:t>
      </w:r>
      <w:r>
        <w:rPr>
          <w:rFonts w:ascii="Cambria" w:hAnsi="Cambria"/>
          <w:i w:val="1"/>
          <w:iCs w:val="1"/>
          <w:sz w:val="24"/>
          <w:szCs w:val="24"/>
          <w:u w:val="single"/>
          <w:shd w:val="clear" w:color="auto" w:fill="ffffff"/>
          <w:rtl w:val="0"/>
        </w:rPr>
        <w:t>psol</w:t>
      </w:r>
      <w:r>
        <w:rPr>
          <w:rFonts w:ascii="Cambria" w:hAnsi="Cambria" w:hint="default"/>
          <w:i w:val="1"/>
          <w:iCs w:val="1"/>
          <w:sz w:val="24"/>
          <w:szCs w:val="24"/>
          <w:u w:val="single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u w:val="single"/>
          <w:shd w:val="clear" w:color="auto" w:fill="ffffff"/>
          <w:rtl w:val="0"/>
        </w:rPr>
        <w:t>jums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tev dos,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tava sirds ilgojas!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Tam Kungam savu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eri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  <w:br w:type="textWrapping"/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jumi: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 jau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tavai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liks starot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gaismai un tav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saulainai dienai.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Esi kluss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gaidi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u;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eesi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utis, ja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 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un ir sekmes, nedz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kas dara 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Atmet dusmas,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aujies bardz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bai;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 w:hint="default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eiekarsti niknum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tikai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  <w:br w:type="textWrapping"/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Apsol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jums: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aundari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tiks izdeld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ti, bet, kas gaida uz To Kungu, iemantos zemi.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ir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formas un satura meistardarbs.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censtos praktiz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ietvert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vadl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nijas,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no lielas 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gtuma.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papildu bonusu psalma teksts sniedz mums iedro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kas motiv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rakstus.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tos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(a)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auno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37:12, 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(b)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YHWH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37:27, 34, 37)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(c) taisno uzved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37:21, 26, 30, 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aundaru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37:10, 13, 15, 22, 35, 36, 38)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e)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gajiem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37:11, 16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20, 22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25, 28, 29, 32, 33, 39, 40)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domas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padara 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aicina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Dievu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nesa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skaidras atbildes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vissare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nejust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debesu Aizbild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mums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justies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 neizpild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 dziesminieku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Dievam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satvert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pie Kunga!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Taisnajiem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Tas 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un tos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 no 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rokas un 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tos, jo tie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aujas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37:39, 40)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Sest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Es cel</w:t>
      </w:r>
      <w:r>
        <w:rPr>
          <w:rtl w:val="0"/>
        </w:rPr>
        <w:t>š</w:t>
      </w:r>
      <w:r>
        <w:rPr>
          <w:rtl w:val="0"/>
        </w:rPr>
        <w:t>os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12:5.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4.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domu, ka Dievs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ruma vieta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tornis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stiprums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metaforas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 Dievs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inot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varens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ideju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laikos,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izplat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ma, kas ir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pravietiskaj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atbalsojas visos Psalmos. Lai gan politisko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deru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rada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neesam bez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bas: Kungs noteikti ir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Soci</w:t>
      </w:r>
      <w:r>
        <w:rPr>
          <w:rtl w:val="0"/>
        </w:rPr>
        <w:t>ā</w:t>
      </w:r>
      <w:r>
        <w:rPr>
          <w:rtl w:val="0"/>
        </w:rPr>
        <w:t>l</w:t>
      </w:r>
      <w:r>
        <w:rPr>
          <w:rtl w:val="0"/>
        </w:rPr>
        <w:t xml:space="preserve">ā </w:t>
      </w:r>
      <w:r>
        <w:rPr>
          <w:rtl w:val="0"/>
        </w:rPr>
        <w:t>apspiest</w:t>
      </w:r>
      <w:r>
        <w:rPr>
          <w:rtl w:val="0"/>
        </w:rPr>
        <w:t>ī</w:t>
      </w:r>
      <w:r>
        <w:rPr>
          <w:rtl w:val="0"/>
        </w:rPr>
        <w:t>ba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Dieva tautai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par trim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grup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inieku,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atraitni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10:18;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14:29;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16:11, 14;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24:17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20;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26:12, 13;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27:19)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Parasti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nebija stabila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 avota;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nepieder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zeme,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apstr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lai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Ide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perif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pilso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imigranti 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atrast vietas, kur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iznom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savus pakalpojumus vai vismaz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auju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atliku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Rutes 2:6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nebija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imenes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laikos atrait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inieku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tika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par vienu no smag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regul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audis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maznodro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1:17, 23; Jer. 7:6; Jer. 22:3; Ec. 22:7; Ec. 7:10)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iemesla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Kungu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iniekus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uztur atraitnes, bet 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gait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 izdoties.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146:9; sal. ar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 ir apspiesto un atstumto Dievs.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 ir 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programmas, lai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atraitn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programmas sniedz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un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uz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sniedz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amo finansi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kam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pat bazn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var atbalst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ir izplat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citas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formas,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iebied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Mums,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upurus un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iem. Mums 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atrast veidus,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Imigr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viens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daudz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pasaules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Imigr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ir bijusi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jau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pirms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kumiem.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vietas, kur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un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Dieva rokas: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sniegtu atbalstu pazudu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ajiem,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iniekiem un atstumtajiem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grupas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 savu skatienu Tam,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bezb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 un imigrantu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Heading 3"/>
        <w:bidi w:val="0"/>
      </w:pPr>
      <w:r>
        <w:rPr>
          <w:rtl w:val="0"/>
        </w:rPr>
        <w:t>Dievs, Dievi</w:t>
      </w:r>
      <w:r>
        <w:rPr>
          <w:rtl w:val="0"/>
        </w:rPr>
        <w:t>šķ</w:t>
      </w:r>
      <w:r>
        <w:rPr>
          <w:rtl w:val="0"/>
        </w:rPr>
        <w:t>ais karot</w:t>
      </w:r>
      <w:r>
        <w:rPr>
          <w:rtl w:val="0"/>
        </w:rPr>
        <w:t>ā</w:t>
      </w:r>
      <w:r>
        <w:rPr>
          <w:rtl w:val="0"/>
        </w:rPr>
        <w:t>js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metafora par Dievu,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popul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ra: Dievs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ideja var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skarba vai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istiska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rai, kas dod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roku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miera izpausm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karasp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virspav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lnieks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/ Tas Kungs Cebaots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Joz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17:45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7:26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Jer.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10:16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Jer.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31:35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Jer.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32:18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osa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5:16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u.c.)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Dieva rakstura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jums. Tas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debesu armijas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konflikt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aunajiem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apraksta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ir varens 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karav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NKJV);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varonis,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42:13)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Dziesminieks atsaucas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metaforu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apgalvo, ka ir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ienaidnieka, no tiem, kas mani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jo tie bija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18:17,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NKJV; latv.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18:18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YHWH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kalpu,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 uz kara zirga, met iero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jiem.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izlasiet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pantu. Tur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etri scen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riji: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18: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);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uzbudin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rea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ģē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kalpu (Ps.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Psalms 18: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apraksts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demonstr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ciju, ir iespaid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rada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kalpa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 nav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jinieks.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18:1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pantos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uzbrukumu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ciju: krusu, uguni, bult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zibe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meteorolo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isko arsen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uz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areivi,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dusmojoties par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apspie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varon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kalpu.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 xml:space="preserve"> 18:1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kalpa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bj,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 un atbalsta.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mani izveda klajum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no briesm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detaliz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apraksts par Kunga darbu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kajos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izpratne par Dieva raksturu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rveidos pasauli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draudzi.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Apspiestajiem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Dievs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iem. </w:t>
      </w:r>
    </w:p>
    <w:p>
      <w:pPr>
        <w:pStyle w:val="Heading 3"/>
        <w:bidi w:val="0"/>
      </w:pP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rmetums vad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jiem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82.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rmetums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kuriem ir ietekme un vara, lai 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nabagu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to nedara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82:3)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san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ksme,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tiek nosod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vienaldz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apspiestajiem.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netaisni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atbalsta bezdievjus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82:2). 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ir 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noziegumos? Vai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un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nav korupcijas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ts?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egoisms un alkat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neveicina to,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koncentr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jamies uz sevi un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aizmirstam par tiem, kas ir ap mums un kam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atbalsts? Labdar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saviem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laipniem un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sniem pret tiem, kam tas ir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mums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esam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82:6)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ar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apzi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atbalsta 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ji, sve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inieki un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ji.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jomas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apkaime vai darbavieta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avotu tiem, kam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ama.</w:t>
      </w:r>
    </w:p>
    <w:p>
      <w:pPr>
        <w:pStyle w:val="Heading 3"/>
        <w:bidi w:val="0"/>
      </w:pPr>
      <w:r>
        <w:rPr>
          <w:rtl w:val="0"/>
        </w:rPr>
        <w:t>Dieva tiesa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Ceturtdienas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studiju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aicina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apspiesto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lojamo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vokli 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beidzamo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4; un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10,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lielo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starp Dievu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tanu, kas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divi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irmsadventes tiesas nodomi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attaisnot apspiestos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Tiesa apstiprina, ka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par labu tiem, kas ir taisni.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tiesa notiek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6.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seles, kas nokauti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un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atrodas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 alt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baltas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bes, gaidot Kunga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lai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no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8.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ziju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tiek dotas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kuri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pie zelta alt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goda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simboliz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spriedumu pret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ir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Dieva tautu ilgajos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gadsimtos (sk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mogus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7.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ir vieta, kur Kungs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btu un 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to no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nav 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tiek dotas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tiek dotas no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cas, Dieva tiesas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(Atkl.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15:5, 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di, kad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pausta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var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Debesis par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apgalvojums ir nopietna aps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Dieva tautas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 un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avots apspiestajiem.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mitekl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zemosimies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pamesla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Kungs,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dusas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Tu un Tavas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irsts!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132:7, 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faktu,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labi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dara viss, kas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kos, lai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atbalst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jus, atraitnes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us. Bet mums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patur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un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visai apspiest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 maldin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doma,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var pan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 uz zemes vai ka bazn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 galvenais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ir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politisk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inot atrisin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veida sare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žģī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atrisin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tikai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pulku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rstai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nevis uz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varas iluzoru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kas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rums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vieta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tiem, kas 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kas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 apspiestajiem.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proakt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viem, lai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ar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saskar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Protams,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nevaram atrisin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visas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mas, bet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censties pozit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neaizsarg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un apspiesto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mums apk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rt: nabadz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go, atstumto un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veikt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maino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darbu to minorit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kuras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musi, glu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muitnieku,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cinieku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prostit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(Lk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atstumto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rmetums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politiskajiem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deriem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(82.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attiecas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mums, ja esam vienaldz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pret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vai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vai mazin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Visbeidzot,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atceras, ka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pasaules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aunumam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cas.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savu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aujoties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lai pan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Sept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 xml:space="preserve">Tava </w:t>
      </w:r>
      <w:r>
        <w:rPr>
          <w:rtl w:val="0"/>
        </w:rPr>
        <w:t>žē</w:t>
      </w:r>
      <w:r>
        <w:rPr>
          <w:rtl w:val="0"/>
        </w:rPr>
        <w:t>last</w:t>
      </w:r>
      <w:r>
        <w:rPr>
          <w:rtl w:val="0"/>
        </w:rPr>
        <w:t>ī</w:t>
      </w:r>
      <w:r>
        <w:rPr>
          <w:rtl w:val="0"/>
        </w:rPr>
        <w:t>ba sniedzas l</w:t>
      </w:r>
      <w:r>
        <w:rPr>
          <w:rtl w:val="0"/>
        </w:rPr>
        <w:t>ī</w:t>
      </w:r>
      <w:r>
        <w:rPr>
          <w:rtl w:val="0"/>
        </w:rPr>
        <w:t>dz debes</w:t>
      </w:r>
      <w:r>
        <w:rPr>
          <w:rtl w:val="0"/>
        </w:rPr>
        <w:t>ī</w:t>
      </w:r>
      <w:r>
        <w:rPr>
          <w:rtl w:val="0"/>
        </w:rPr>
        <w:t>m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 rakstvietas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51, 103, 113, 123, 130, 136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Oksfordas valodas 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rdn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Oxford Language Dictionary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sniegta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vai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ana, ko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dam, kuru ir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 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kam 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Rakstu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rsteidzo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kas iedvesmo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garu ar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motiv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ciju. Ikviens, kas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nepareizu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mumu sek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nospiedo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vainas apzi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izklied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jas, 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tiek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Kad tiek pagarin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termi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piedots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 milz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atvieglojumu un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par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dos psalmos.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psalmos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izpausm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cinieku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kas gatavs piedot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psalmus ebreju ori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jam, ka dziesminieki lietoja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etrus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ebreju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rdus, lai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to,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saucam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Izpratne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un to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 mums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izprast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ebreju valodas terminus,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sniegt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uzlabo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izpratni.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Hesed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visbie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lietotais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To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saprast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109:12, 16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nabagiem,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 savu tautu no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dziesminieks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32:1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94:18;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143:1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kontekstu,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ksim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 par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kojot,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Psalmu autor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nelaimes, vaj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klai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tras vai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40:1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Psalmu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uzskata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jeb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94:18;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109:2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62:1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59:11, 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119.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autors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Dievu,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redzam, ka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lietots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36:1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32:1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rakstnieks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Dieva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aunajiem un augstpr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gajiem.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85.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 un 90.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6:4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eksistenci. Citviet dziesminieks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 Kunga, lai tas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119:88, 149)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raksti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faktors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atjauno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119:159)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Visbeidzot,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 Visvaren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rakstura.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laba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gajam.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Tas Kungs ir 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paliek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uz radu radiem.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106:1,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107:1)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Psalmos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teikts, ka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Dieva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 Dievu. Lai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jiem,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paust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uz Dievu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119:41, 42;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33:18, 22;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tiek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tiem, kas gaida Kungu.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nosac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lai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emtu Dieva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 xml:space="preserve">Raham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51.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tiek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trim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lojies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]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mani, ak, Dievs,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pumus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lies no ebreju valodas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dzemde,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29:31;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kas sev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ietver ideju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 maigaj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savu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emocij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mosa 1:11, Cah. 1:12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emocija ir 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ir daudz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par to, ko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ir peln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Mozus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43:14,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8:50)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kontekst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(Neh. 1:11,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106:4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kam ir vara, kas atrodas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kas nolemj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padotajam.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skaidrojums ir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kvintesence pret mums.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siltu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iet otru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dzi, kas ir gatava piedot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spriedumu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New International Dictionary of Old Testament Exegesis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(Grand Rapids, MI: Zondervan, 1997)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1091.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Kungs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tiem, kuri ir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izpost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un kuri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i. Lai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neesam peln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atjauno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Hanan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pret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Parasti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lietots idiom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atrast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cita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Rutes 2:13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tiek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uz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starp Dievu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tautu.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lietots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Dievu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subjektu.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Dieva noska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ojumu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Dievs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labpr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6:8;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3:3, 4;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30:19);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aiztur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ja atbilde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ir noraido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ja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puses nav 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mju, kas 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(Neh.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9:17, 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Psalmos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sastopams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mani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/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lojies par mani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Dziesminieks izsaka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gumu,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zina, ka Kungs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86:15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uzklausa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28:2, 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rtiku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labu 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attaisno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123:3)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103.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psalmu, lai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ko dziesminieks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las pateikt par Kunga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Tas Kungs,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].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nepatur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un nedusmosies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gi.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nedara mums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neatmaks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noziegumiem,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redzam,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mums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ka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ga, maiga,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bezgal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izpau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citiem?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 Raksti lieto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dzot nabagiem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(Sal.pam. 28:8)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cietu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ajiem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19:21)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joties par jaunie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28:50)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nav atsevi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jums, bet gan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vesveids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Psalmos ir skaidri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gi, jo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taisnais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lojas un aizdod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snuma gars parasti raksturo taisnos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112:4, 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skaidra: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laipniem pret citiem, ja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lamies, lai Dievs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pret mums.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teikts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kalpu acis raug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savu kungu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kalpones acis uz savas kundzes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acis uz To Kungu,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Dievu,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losies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mums.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Heading 3"/>
        <w:bidi w:val="0"/>
      </w:pPr>
      <w:r>
        <w:rPr>
          <w:rtl w:val="0"/>
        </w:rPr>
        <w:t>Selihah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 Tevis ir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selihah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130:4)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izteiciens ir atvasin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no ebreju valodas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piedod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Kungs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subjekts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Selihah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akts, ko veic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Dievs.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pamats ir Kunga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25:11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18 saka, ka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Dani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piebilst, ka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ietver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soda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par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2. Mozus 34:6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 mums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dina, ka Dievs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]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hanan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Dievs,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 un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], piedod noziegumus,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pumus un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nevienu nesod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saka, ka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 ir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 vainas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gara caurstr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vots, dziesminieks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Dievu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tiks izdz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25:11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Psalmu autori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Dievu,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103:3,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secin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tikai pateicoties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izturas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No ebreju valod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lietotajiem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izteicieniem, kurus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varam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skaidru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vei: (1) 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mredzam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Kungs mums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apbr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nojamo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neskatoties uz to,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neesam peln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raiz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sirdsapzi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rmetumiem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tnes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(2)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ba) ir kas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maigas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Dieva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aizsardz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no Dieva puses pret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tautu. (3) Kunga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tas ir,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pieejama.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to neizmantojam, tas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esam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nevis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esam izsm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apjomus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(4)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raham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iemieso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dzienu, ka Visliel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no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gatavs noliekties,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paceltu un nestu uz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pazemojas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sava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lai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(5)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Atrast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Jahves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gatavi un 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emt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(6) Visbeidzot,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selihah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sniedz mums jaunu ieskatu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vissvar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doma, ko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uzsver,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mums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tikpat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un laipniem pret saviem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Dievs ir pret mums.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ir meistar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apkopojis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nepiedodo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kalpu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18:23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ilustr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Dieva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hesed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izmis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vokli.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liek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gie, esam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cietsird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gais kalps.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skaidrajai 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likt mums ar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ko esam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 sava debesu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par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Astot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 taisn</w:t>
      </w:r>
      <w:r>
        <w:rPr>
          <w:rtl w:val="0"/>
        </w:rPr>
        <w:t>ī</w:t>
      </w:r>
      <w:r>
        <w:rPr>
          <w:rtl w:val="0"/>
        </w:rPr>
        <w:t>gai dz</w:t>
      </w:r>
      <w:r>
        <w:rPr>
          <w:rtl w:val="0"/>
        </w:rPr>
        <w:t>ī</w:t>
      </w:r>
      <w:r>
        <w:rPr>
          <w:rtl w:val="0"/>
        </w:rPr>
        <w:t>vei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 rakstvietas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1, 19, 32, 34, 37, 49, 73, 112, 119, 127, 128, 133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Ievads: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principu kopumu, kas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period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attiecas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muma pamatot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saprotam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labu sprie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kvalitat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pieredzi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Oxford Language Dictionary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tostarp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gudru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sastopam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ar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vai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jom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saucam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izpratn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attiecas uz pieredz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specializ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ietver slepenas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ifr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pumus vai sasniegt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meni.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kosim, kas ir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 tikai defin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tajiem Rakstiem,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destil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principus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vei.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gan 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ja ne praktiskas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spriestsp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ja, lai ikdien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votu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Kristus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rakstiem?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studiju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ir saprast un pielietot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B</w:t>
      </w:r>
      <w:r>
        <w:rPr>
          <w:rtl w:val="0"/>
        </w:rPr>
        <w:t>ī</w:t>
      </w:r>
      <w:r>
        <w:rPr>
          <w:rtl w:val="0"/>
        </w:rPr>
        <w:t>beles gudr</w:t>
      </w:r>
      <w:r>
        <w:rPr>
          <w:rtl w:val="0"/>
        </w:rPr>
        <w:t>ī</w:t>
      </w:r>
      <w:r>
        <w:rPr>
          <w:rtl w:val="0"/>
        </w:rPr>
        <w:t>bas defin</w:t>
      </w:r>
      <w:r>
        <w:rPr>
          <w:rtl w:val="0"/>
        </w:rPr>
        <w:t>ī</w:t>
      </w:r>
      <w:r>
        <w:rPr>
          <w:rtl w:val="0"/>
        </w:rPr>
        <w:t>cija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rakstvieta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izpratnei ir Salamana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1:7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Kungu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pamats!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gan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pamats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Raksti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(Sal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12:13,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6:2,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8:6, 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5. Mozus 10:12, 13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To Kungu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izteicieniem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“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 Kungam, savam Dievam, kalpot ar visu savu sirdi un visu savu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likumus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izteicieni uzsver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ikdien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izkopt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pieredzi 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Salamana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8:13 ir sniegts papildu 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uz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apstiprinot, kas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ir, un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dot, kas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nav: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nel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go, 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tuk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iedom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augstpr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ikvienu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un 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naids pret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praktisku un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teikt, 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uz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un pieiet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vei, kas 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jaunie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par pareizu uzved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atbildi uz filozofiskiem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par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(C. H. Bullock,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Wisdom,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Evangelical Dictionary of Biblical Theology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pieejams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www.biblestudytools.com/dictionaries/bakers-evangelical-dictionary/wisdom.html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domas un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Dievam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caur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piln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Starp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darbiem nav dihotomijas.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gan patva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kas radusies 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filozofijas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izpaud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nobriedusi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pareizas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laipnam un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gam pret savu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Katrs labs devums un katra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no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ienes, no gaismas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Dieva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vana, kas tiek dota tiem, kurus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las, un tiem, kuri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3:12,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Sal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.pam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2:6, 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Heading 3"/>
        <w:bidi w:val="0"/>
      </w:pP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bas iez</w:t>
      </w:r>
      <w:r>
        <w:rPr>
          <w:rtl w:val="0"/>
        </w:rPr>
        <w:t>ī</w:t>
      </w:r>
      <w:r>
        <w:rPr>
          <w:rtl w:val="0"/>
        </w:rPr>
        <w:t>mes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ir pierakst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dzejas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jaba, Salamana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un Salamana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vji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tajos Rakstos.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autori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grupai pieskaita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Salamana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augsto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dziesmu (lai gan,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grup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diskut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mas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gudras un nobriedu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padomi,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sods/atmaksa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Salamana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mata,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jams, ir vispaz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 lasot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var paman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dziens ietver sev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kopumu,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padom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no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aunuma slazdiem.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 ar 10.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simti teicienu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 teikumi ar praktiskiem padomiem, kas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rojami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finan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jumos, politiskos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 audzin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utt.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praktiskajiem padomiem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trakt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atmaksu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attaisno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bet no Dieva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izriet no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juma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 nav filozofiska, bet gan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kodolu veido 28.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ar domu, ka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Dievam ir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redzi,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un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28:28)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Gudr</w:t>
      </w:r>
      <w:r>
        <w:rPr>
          <w:rtl w:val="0"/>
        </w:rPr>
        <w:t>ī</w:t>
      </w:r>
      <w:r>
        <w:rPr>
          <w:rtl w:val="0"/>
        </w:rPr>
        <w:t>ba Psalmu gr</w:t>
      </w:r>
      <w:r>
        <w:rPr>
          <w:rtl w:val="0"/>
        </w:rPr>
        <w:t>ā</w:t>
      </w:r>
      <w:r>
        <w:rPr>
          <w:rtl w:val="0"/>
        </w:rPr>
        <w:t>mat</w:t>
      </w:r>
      <w:r>
        <w:rPr>
          <w:rtl w:val="0"/>
        </w:rPr>
        <w:t>ā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Daudzi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tnieki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psalmus pieskaita pie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Rakstu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 gan prec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identific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joproj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ir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tnieku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ietekmi 1., 19., 32., 34., 37., 49., 73., 112., 119., 127., 128.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1.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 uzsvars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uzved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un 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ievada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psalmus,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visam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uzsvars likts uz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noteikti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toni; un 119.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dve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rdomas par Toru.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Elias Brasil de Souza,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Wisdom in Daniel,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 Benjamin Rojas, Te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ó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filo Correa, Lael Caesar and Joel Turpo, eds.,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The End From the Beginning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 Festschrift Honoring Merling Alom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í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(Lima, Peru: Universidad Peruana Union, 2015), 267., 268.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Turpm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 trakt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bu: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divi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veidi: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bezdiev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taisnais iet 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virzien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netaisnais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Savu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netaisnie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pavisam citu likteni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taisnie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19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ir sadal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skaidr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Pirmaj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Dieva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otraj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 bausl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divas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izpratnei un sasnieg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Abas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ir iedvesmas avots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gajam,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tiecas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 vainas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 lieliem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pumiem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32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dziesma sniedz kontrastu starp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aundari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32:1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toni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rakstur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6:20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34.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34.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praktiskus padomus, kas rakstur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redzams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maigaj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ilgu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sekot Kunga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padoma snieg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dziesminieks apraksta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likteni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34:1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Neap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mi,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izdar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staig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37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atbild uz lielo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jumu: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bezdievjiem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labi?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uzdodam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 Sniegt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atbilde nav filozofiska anal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padoms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vei.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!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49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 pirmaj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rind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ir teikts: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Manas mutes runa lai ir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un manas sirds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rdomas lai ir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Es savu ausi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gudras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rdam un savu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klu izteik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ar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taras 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rakstnieks turpina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rtiku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aundaru likteni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73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Ebreju tauta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saprast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aunuma izcelsmi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netaisn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atmaksa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vai nav cietusi neveiksmi.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ne 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112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ko sniedz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pret Kungu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112:1)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Tiem, kas ir taisni, ir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padsmit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112:2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izp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tiekties uz visaugst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sasniegumiem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Dziesminieks nobeidz savu darbu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aprakstu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likteni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taisno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119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psalms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par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Toru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bu), kas ietver ne tikai Mozus kodeksu. Toras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dziens attiecas uz visiem Rakstiem.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maina to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vi, kuri saprot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127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Tikai piecus pantus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kuri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uzticas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jam.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iemesla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izpausmi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pamatam, uz kura tiek likts visd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rgums, kas mums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imene.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128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Šī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rindi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tiek pieskait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pie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rakstiem, jo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Dieva labkl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ikviena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Kungu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128:1,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133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salms.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 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Rakstu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izteiciens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ik jauki un cik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kad 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vienpr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piepilda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pantu ar to rakstur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su,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im esam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caurstr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votiem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garu ir Visvaren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lme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mums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sekot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praktisks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ir izpratne par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izcelsme (Rad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ana),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(Dieva rakstura principi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(godbij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atalgojums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(taisno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auno liktenis).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praktiskas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kas sagatavo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nobriedu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tuv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darbaviet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dievbij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padoms,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harmoniski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ar savu laul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vesdraugu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princip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nosaka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naud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daudz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aspekt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Aiciniet studentus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var pielietot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apst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os.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diniet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Kunga 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lielu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Dev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Sv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</w:rPr>
        <w:t>gs, kas n</w:t>
      </w:r>
      <w:r>
        <w:rPr>
          <w:rtl w:val="0"/>
        </w:rPr>
        <w:t>ā</w:t>
      </w:r>
      <w:r>
        <w:rPr>
          <w:rtl w:val="0"/>
        </w:rPr>
        <w:t>k Kunga v</w:t>
      </w:r>
      <w:r>
        <w:rPr>
          <w:rtl w:val="0"/>
        </w:rPr>
        <w:t>ā</w:t>
      </w:r>
      <w:r>
        <w:rPr>
          <w:rtl w:val="0"/>
        </w:rPr>
        <w:t>rd</w:t>
      </w:r>
      <w:r>
        <w:rPr>
          <w:rtl w:val="0"/>
        </w:rPr>
        <w:t>ā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118:22, 23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 visos Rakstos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Kungu un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Kristu.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vieta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Rakstiem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izpratnei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nav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mums. Starp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anas,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guma un atmaksas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Gans, Cie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Mesija,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gais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Debesu Priesteris.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ainojumi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mums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izprast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izcilo vietu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pret katru no mums.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sniedz mums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vu par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otro 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skatupunktiem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darbu, izmantojot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autori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 par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avotu, lai izprastu Kristus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un darbu.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atsauces uz daudziem 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fragmentiem, lai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piepilda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pravietojumus.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atsauc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(t. i.,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), bet citas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zijas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(netie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atsauces uz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tekstu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idej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pretstat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daudz atsau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 Kristus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uz zemes.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atsauces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dziesminieku nodomu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darbu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rskatu,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simies tiem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pantiem, kurus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rakstnieki attiecina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zu.</w:t>
      </w:r>
    </w:p>
    <w:p>
      <w:pPr>
        <w:pStyle w:val="Heading 3"/>
        <w:bidi w:val="0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ir Vec</w:t>
      </w:r>
      <w:r>
        <w:rPr>
          <w:rtl w:val="0"/>
        </w:rPr>
        <w:t>ā</w:t>
      </w:r>
      <w:r>
        <w:rPr>
          <w:rtl w:val="0"/>
        </w:rPr>
        <w:t>s der</w:t>
      </w:r>
      <w:r>
        <w:rPr>
          <w:rtl w:val="0"/>
        </w:rPr>
        <w:t>ī</w:t>
      </w:r>
      <w:r>
        <w:rPr>
          <w:rtl w:val="0"/>
        </w:rPr>
        <w:t xml:space="preserve">bas Jahve </w:t>
      </w:r>
      <w:r>
        <w:rPr>
          <w:rtl w:val="0"/>
        </w:rPr>
        <w:t xml:space="preserve">— </w:t>
      </w:r>
      <w:r>
        <w:rPr>
          <w:rtl w:val="0"/>
        </w:rPr>
        <w:t>Vi</w:t>
      </w:r>
      <w:r>
        <w:rPr>
          <w:rtl w:val="0"/>
        </w:rPr>
        <w:t xml:space="preserve">ņš </w:t>
      </w:r>
      <w:r>
        <w:rPr>
          <w:rtl w:val="0"/>
        </w:rPr>
        <w:t>ir Dievs!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028"/>
        <w:gridCol w:w="1996"/>
        <w:gridCol w:w="1996"/>
      </w:tblGrid>
      <w:tr>
        <w:tblPrEx>
          <w:shd w:val="clear" w:color="auto" w:fill="bdc0bf"/>
        </w:tblPrEx>
        <w:trPr>
          <w:trHeight w:val="568" w:hRule="atLeast"/>
          <w:tblHeader/>
        </w:trPr>
        <w:tc>
          <w:tcPr>
            <w:tcW w:type="dxa" w:w="50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Pravietojums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Psalms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Jaun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s der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bas pielietojums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2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ir 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piel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dz.</w:t>
            </w:r>
          </w:p>
        </w:tc>
        <w:tc>
          <w:tcPr>
            <w:tcW w:type="dxa" w:w="199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97:8</w:t>
            </w:r>
          </w:p>
        </w:tc>
        <w:tc>
          <w:tcPr>
            <w:tcW w:type="dxa" w:w="199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1:6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zum k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Dievam pien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 xml:space="preserve">kas gods. 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45:7, 8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1:8, 9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ir Rad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t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js un ir m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ūžī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gs.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102:26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28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1:10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12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2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ir Dieva 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ls.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2:7</w:t>
            </w:r>
          </w:p>
        </w:tc>
        <w:tc>
          <w:tcPr>
            <w:tcW w:type="dxa" w:w="19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13:33, 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1:5, 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5:5.</w:t>
            </w:r>
          </w:p>
        </w:tc>
      </w:tr>
    </w:tbl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rakstniekiem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dai tai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mums. Tabul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pantus no Psalmiem, kas attiecas uz Jahves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attiecina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padara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upuri vienreiz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gu, proti, Tas,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mira pie krusta,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izpirktu, bija pats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Cik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doma!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nekad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neapjaut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cildeno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umu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dimensij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ne tagad, ne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bezgal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gajos laikmetos, lai gan centieni apcer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iemiesot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skaist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rveidos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sirdis.</w:t>
      </w:r>
    </w:p>
    <w:p>
      <w:pPr>
        <w:pStyle w:val="Heading 3"/>
        <w:bidi w:val="0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dz</w:t>
      </w:r>
      <w:r>
        <w:rPr>
          <w:rtl w:val="0"/>
        </w:rPr>
        <w:t>ī</w:t>
      </w:r>
      <w:r>
        <w:rPr>
          <w:rtl w:val="0"/>
        </w:rPr>
        <w:t>ve un kalpo</w:t>
      </w:r>
      <w:r>
        <w:rPr>
          <w:rtl w:val="0"/>
        </w:rPr>
        <w:t>š</w:t>
      </w:r>
      <w:r>
        <w:rPr>
          <w:rtl w:val="0"/>
        </w:rPr>
        <w:t>ana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951"/>
        <w:gridCol w:w="2034"/>
        <w:gridCol w:w="2035"/>
      </w:tblGrid>
      <w:tr>
        <w:tblPrEx>
          <w:shd w:val="clear" w:color="auto" w:fill="bdc0bf"/>
        </w:tblPrEx>
        <w:trPr>
          <w:trHeight w:val="568" w:hRule="atLeast"/>
          <w:tblHeader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Pravietojums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Psalms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Jaun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s der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bas pielietojums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95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iemieso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š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an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 un piln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gais upuris.</w:t>
            </w:r>
          </w:p>
        </w:tc>
        <w:tc>
          <w:tcPr>
            <w:tcW w:type="dxa" w:w="2034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40:7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11</w:t>
            </w:r>
          </w:p>
        </w:tc>
        <w:tc>
          <w:tcPr>
            <w:tcW w:type="dxa" w:w="2034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Ebr 10:5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7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Dedz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ba par Dieva namu izdz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 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zu.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69:10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2:17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atv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rs Savu muti 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dz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b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.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78:3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13:35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 xml:space="preserve">zus pabaros 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ļ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audis ar debesu maizi.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78:25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6:31</w:t>
            </w:r>
          </w:p>
        </w:tc>
      </w:tr>
      <w:tr>
        <w:tblPrEx>
          <w:shd w:val="clear" w:color="auto" w:fill="auto"/>
        </w:tblPrEx>
        <w:trPr>
          <w:trHeight w:val="845" w:hRule="atLeast"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ir st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rakmens.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118:22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21:42; Mk.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12:10, 11; Lk.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20:17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95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B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rni slav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 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darbus templ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.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8:3</w:t>
            </w:r>
          </w:p>
        </w:tc>
        <w:tc>
          <w:tcPr>
            <w:tcW w:type="dxa" w:w="203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21:16</w:t>
            </w:r>
          </w:p>
        </w:tc>
      </w:tr>
    </w:tbl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autori saprata, ka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fragmenti no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psalmi, pasludina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daudzos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apgalvot, ka Psalmi bija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autoru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mata.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autori izmantoja psalmus, lai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ravietoju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notikumus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zemes,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izce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notikumiem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tabul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 xml:space="preserve">zus </w:t>
      </w:r>
      <w:r>
        <w:rPr>
          <w:rtl w:val="0"/>
        </w:rPr>
        <w:t>mokas</w:t>
      </w:r>
      <w:r>
        <w:rPr>
          <w:rtl w:val="0"/>
        </w:rPr>
        <w:t xml:space="preserve"> un cie</w:t>
      </w:r>
      <w:r>
        <w:rPr>
          <w:rtl w:val="0"/>
        </w:rPr>
        <w:t>š</w:t>
      </w:r>
      <w:r>
        <w:rPr>
          <w:rtl w:val="0"/>
        </w:rPr>
        <w:t>anas</w:t>
      </w:r>
    </w:p>
    <w:tbl>
      <w:tblPr>
        <w:tblW w:w="9015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019"/>
        <w:gridCol w:w="1989"/>
        <w:gridCol w:w="2007"/>
      </w:tblGrid>
      <w:tr>
        <w:tblPrEx>
          <w:shd w:val="clear" w:color="auto" w:fill="bdc0bf"/>
        </w:tblPrEx>
        <w:trPr>
          <w:trHeight w:val="568" w:hRule="atLeast"/>
          <w:tblHeader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Pravietojums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Psalms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Jaun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s der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bas pielietojums</w:t>
            </w:r>
          </w:p>
        </w:tc>
      </w:tr>
      <w:tr>
        <w:tblPrEx>
          <w:shd w:val="clear" w:color="auto" w:fill="auto"/>
        </w:tblPrEx>
        <w:trPr>
          <w:trHeight w:val="288" w:hRule="atLeast"/>
        </w:trPr>
        <w:tc>
          <w:tcPr>
            <w:tcW w:type="dxa" w:w="501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 nodod tuvs 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dzgaitnieks.</w:t>
            </w:r>
          </w:p>
        </w:tc>
        <w:tc>
          <w:tcPr>
            <w:tcW w:type="dxa" w:w="1989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41:10</w:t>
            </w:r>
          </w:p>
        </w:tc>
        <w:tc>
          <w:tcPr>
            <w:tcW w:type="dxa" w:w="200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. 13:18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ienaidnieki dod 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 xml:space="preserve">am dzert 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ž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ulti un eti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ķ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i, kad 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 xml:space="preserve">ņš 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pst.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69:22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27:34, 48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Dievs 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u ir atst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jis.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22:2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27:46, Mk.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15:34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tiek izsmiets.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22:7, 8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27:39, Lk.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23:35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ienaidnieki krata galvu par 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u.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109:26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27:39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i izaicina 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tic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bu.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22:9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27:43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i sadala 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dr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bes.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22:19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27:35, Mk.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15:24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k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ļū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st par 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rmetumu saviem draugiem.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88:9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Lk. 23:49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saka Savus 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jos v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rdus.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31:6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Lk. 23:46</w:t>
            </w:r>
          </w:p>
        </w:tc>
      </w:tr>
      <w:tr>
        <w:tblPrEx>
          <w:shd w:val="clear" w:color="auto" w:fill="auto"/>
        </w:tblPrEx>
        <w:trPr>
          <w:trHeight w:val="28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 kauli nav salauzti.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34:21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. 19:36</w:t>
            </w:r>
          </w:p>
        </w:tc>
      </w:tr>
      <w:tr>
        <w:tblPrEx>
          <w:shd w:val="clear" w:color="auto" w:fill="auto"/>
        </w:tblPrEx>
        <w:trPr>
          <w:trHeight w:val="565" w:hRule="atLeast"/>
        </w:trPr>
        <w:tc>
          <w:tcPr>
            <w:tcW w:type="dxa" w:w="501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ņ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 xml:space="preserve">a 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ķ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ermenis kap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 xml:space="preserve">ā 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nesatr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s.</w:t>
            </w:r>
          </w:p>
        </w:tc>
        <w:tc>
          <w:tcPr>
            <w:tcW w:type="dxa" w:w="19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16:8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11</w:t>
            </w:r>
          </w:p>
        </w:tc>
        <w:tc>
          <w:tcPr>
            <w:tcW w:type="dxa" w:w="200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2:25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28, 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13:35</w:t>
            </w:r>
          </w:p>
        </w:tc>
      </w:tr>
    </w:tbl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Apustu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sniegt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lai pamatotu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notikumu, kas bija detaliz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(Paturiet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str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 ar Rakstu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kas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tikai uz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matu. Protams, daudz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par labu Kristus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var atrast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Jesajas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Rakstu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apkopojums no Psalmiem apstiprina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agonijas,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un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faktiskumu.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krust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 starp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Otro 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lais punkts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Heading 3"/>
        <w:bidi w:val="0"/>
      </w:pPr>
      <w:r>
        <w:rPr>
          <w:rtl w:val="0"/>
        </w:rPr>
        <w:t>J</w:t>
      </w:r>
      <w:r>
        <w:rPr>
          <w:rtl w:val="0"/>
        </w:rPr>
        <w:t>ē</w:t>
      </w:r>
      <w:r>
        <w:rPr>
          <w:rtl w:val="0"/>
        </w:rPr>
        <w:t>zus paaugstin</w:t>
      </w:r>
      <w:r>
        <w:rPr>
          <w:rtl w:val="0"/>
        </w:rPr>
        <w:t>āš</w:t>
      </w:r>
      <w:r>
        <w:rPr>
          <w:rtl w:val="0"/>
        </w:rPr>
        <w:t>ana p</w:t>
      </w:r>
      <w:r>
        <w:rPr>
          <w:rtl w:val="0"/>
        </w:rPr>
        <w:t>ē</w:t>
      </w:r>
      <w:r>
        <w:rPr>
          <w:rtl w:val="0"/>
        </w:rPr>
        <w:t>c aug</w:t>
      </w:r>
      <w:r>
        <w:rPr>
          <w:rtl w:val="0"/>
        </w:rPr>
        <w:t>šā</w:t>
      </w:r>
      <w:r>
        <w:rPr>
          <w:rtl w:val="0"/>
        </w:rPr>
        <w:t>mcel</w:t>
      </w:r>
      <w:r>
        <w:rPr>
          <w:rtl w:val="0"/>
        </w:rPr>
        <w:t>š</w:t>
      </w:r>
      <w:r>
        <w:rPr>
          <w:rtl w:val="0"/>
        </w:rPr>
        <w:t>an</w:t>
      </w:r>
      <w:r>
        <w:rPr>
          <w:rtl w:val="0"/>
        </w:rPr>
        <w:t>ā</w:t>
      </w:r>
      <w:r>
        <w:rPr>
          <w:rtl w:val="0"/>
        </w:rPr>
        <w:t>s</w:t>
      </w:r>
    </w:p>
    <w:tbl>
      <w:tblPr>
        <w:tblW w:w="902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5061"/>
        <w:gridCol w:w="1983"/>
        <w:gridCol w:w="1976"/>
      </w:tblGrid>
      <w:tr>
        <w:tblPrEx>
          <w:shd w:val="clear" w:color="auto" w:fill="bdc0bf"/>
        </w:tblPrEx>
        <w:trPr>
          <w:trHeight w:val="568" w:hRule="atLeast"/>
          <w:tblHeader/>
        </w:trPr>
        <w:tc>
          <w:tcPr>
            <w:tcW w:type="dxa" w:w="5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Pravietojums</w:t>
            </w:r>
          </w:p>
        </w:tc>
        <w:tc>
          <w:tcPr>
            <w:tcW w:type="dxa" w:w="19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Psalms</w:t>
            </w:r>
          </w:p>
        </w:tc>
        <w:tc>
          <w:tcPr>
            <w:tcW w:type="dxa" w:w="19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Jaun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s der</w:t>
            </w:r>
            <w:r>
              <w:rPr>
                <w:rFonts w:ascii="Cambria" w:hAnsi="Cambria" w:hint="default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>bas pielietojums</w:t>
            </w:r>
          </w:p>
        </w:tc>
      </w:tr>
      <w:tr>
        <w:tblPrEx>
          <w:shd w:val="clear" w:color="auto" w:fill="auto"/>
        </w:tblPrEx>
        <w:trPr>
          <w:trHeight w:val="1128" w:hRule="atLeast"/>
        </w:trPr>
        <w:tc>
          <w:tcPr>
            <w:tcW w:type="dxa" w:w="5061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Mesija s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 xml:space="preserve">ēž 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pie Kunga lab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 rokas.</w:t>
            </w:r>
          </w:p>
        </w:tc>
        <w:tc>
          <w:tcPr>
            <w:tcW w:type="dxa" w:w="198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110:2</w:t>
            </w:r>
          </w:p>
        </w:tc>
        <w:tc>
          <w:tcPr>
            <w:tcW w:type="dxa" w:w="197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Mt.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22:44, Mk.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12:36, Lk.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20:42, 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2:34.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vida 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cn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c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js b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 D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vida tron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.</w:t>
            </w:r>
          </w:p>
        </w:tc>
        <w:tc>
          <w:tcPr>
            <w:tcW w:type="dxa" w:w="19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132:12</w:t>
            </w:r>
          </w:p>
        </w:tc>
        <w:tc>
          <w:tcPr>
            <w:tcW w:type="dxa" w:w="19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2:30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valda 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 taut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m.</w:t>
            </w:r>
          </w:p>
        </w:tc>
        <w:tc>
          <w:tcPr>
            <w:tcW w:type="dxa" w:w="19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2:2, 3</w:t>
            </w:r>
          </w:p>
        </w:tc>
        <w:tc>
          <w:tcPr>
            <w:tcW w:type="dxa" w:w="19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Ap.d.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4:25, 26</w:t>
            </w:r>
          </w:p>
        </w:tc>
      </w:tr>
      <w:tr>
        <w:tblPrEx>
          <w:shd w:val="clear" w:color="auto" w:fill="auto"/>
        </w:tblPrEx>
        <w:trPr>
          <w:trHeight w:val="845" w:hRule="atLeast"/>
        </w:trPr>
        <w:tc>
          <w:tcPr>
            <w:tcW w:type="dxa" w:w="5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ir priesteris p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c Melhisedeka k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ā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rtas.</w:t>
            </w:r>
          </w:p>
        </w:tc>
        <w:tc>
          <w:tcPr>
            <w:tcW w:type="dxa" w:w="19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110:5</w:t>
            </w:r>
          </w:p>
        </w:tc>
        <w:tc>
          <w:tcPr>
            <w:tcW w:type="dxa" w:w="19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5:6, 10; 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6:20; Ebr.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7:17, 21.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5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J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ē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zus veda l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dzi sag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st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ī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tos.</w:t>
            </w:r>
          </w:p>
        </w:tc>
        <w:tc>
          <w:tcPr>
            <w:tcW w:type="dxa" w:w="198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Ps.</w:t>
            </w:r>
            <w:r>
              <w:rPr>
                <w:rFonts w:ascii="Cambria" w:hAnsi="Cambria" w:hint="default"/>
                <w:sz w:val="24"/>
                <w:szCs w:val="24"/>
                <w:shd w:val="clear" w:color="auto" w:fill="ffffff"/>
                <w:rtl w:val="0"/>
              </w:rPr>
              <w:t> </w:t>
            </w: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68:19</w:t>
            </w:r>
          </w:p>
        </w:tc>
        <w:tc>
          <w:tcPr>
            <w:tcW w:type="dxa" w:w="197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Free Form"/>
              <w:bidi w:val="0"/>
              <w:spacing w:after="12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mbria" w:hAnsi="Cambria"/>
                <w:sz w:val="24"/>
                <w:szCs w:val="24"/>
                <w:shd w:val="clear" w:color="auto" w:fill="ffffff"/>
                <w:rtl w:val="0"/>
              </w:rPr>
              <w:t>Ef. 4:7, 8, JT</w:t>
            </w:r>
          </w:p>
        </w:tc>
      </w:tr>
    </w:tbl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ne 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upuris,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paveica Golg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nav nejau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starp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rakstniekiem 110.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visvair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vai piemin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fragments no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110.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pants ir daudzk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izmantots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Mateja ev. 22:44; Mateja ev.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26:64; Marka ev.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12:36; Marka ev.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16:19;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ev.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20:42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43;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ev. 22:69; Apustu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darbi 2:34, 35; 1. Korintie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15:25; Efezie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1:20; Kolosie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3:1; Ebrejiem 1:3, 13; Ebrejiem 8:1; Ebrejiem 10:12, 13; Ebrejiem 12:2; Kolosie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3:1; savuk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Psalms 110:5 ir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pavisam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etrreiz: Ebrejiem 5:6; Ebrejiem 6:20; Ebrejiem 7:17, 21.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debesu 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izpratne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ikdienas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pieredzes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ebrejiem 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ir teikts: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ir par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stipru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seles enkuru,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sniedzas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kara,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pats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mums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vedis,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ugsto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riesteri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Melhisedeka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(Ebr.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6:19, 20, NKJV,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kur tiek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Psalma 110: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5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beigas). </w:t>
      </w:r>
    </w:p>
    <w:p>
      <w:pPr>
        <w:pStyle w:val="Heading 3"/>
        <w:bidi w:val="0"/>
      </w:pPr>
      <w:r>
        <w:rPr>
          <w:rtl w:val="0"/>
        </w:rPr>
        <w:t>Dieva rakstura atrib</w:t>
      </w:r>
      <w:r>
        <w:rPr>
          <w:rtl w:val="0"/>
        </w:rPr>
        <w:t>ū</w:t>
      </w:r>
      <w:r>
        <w:rPr>
          <w:rtl w:val="0"/>
        </w:rPr>
        <w:t>ti Psalmos, kas Jaunaj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 xml:space="preserve">ā </w:t>
      </w:r>
      <w:r>
        <w:rPr>
          <w:rtl w:val="0"/>
        </w:rPr>
        <w:t>attiecin</w:t>
      </w:r>
      <w:r>
        <w:rPr>
          <w:rtl w:val="0"/>
        </w:rPr>
        <w:t>ā</w:t>
      </w:r>
      <w:r>
        <w:rPr>
          <w:rtl w:val="0"/>
        </w:rPr>
        <w:t>ti uz J</w:t>
      </w:r>
      <w:r>
        <w:rPr>
          <w:rtl w:val="0"/>
        </w:rPr>
        <w:t>ē</w:t>
      </w:r>
      <w:r>
        <w:rPr>
          <w:rtl w:val="0"/>
        </w:rPr>
        <w:t>zu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izprastu,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psalmos sniegt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perspekt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vas attiecas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zu,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rus no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un to pielietojumu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Kunga labest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var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 piedz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vot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gi: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piedod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(Lk.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5:21, 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klints: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95:1 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Kor.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taisns: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145:1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visur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(Ef. 1:23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18:20)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145:1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(Dan.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7:14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Cilv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ka 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119:11 (Kol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ri, Psalmu Dievs ir Mesija, kas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Dievs nav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diev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kas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24.</w:t>
      </w:r>
      <w:r>
        <w:rPr>
          <w:rtl w:val="0"/>
        </w:rPr>
        <w:t> </w:t>
      </w:r>
      <w:r>
        <w:rPr>
          <w:rtl w:val="0"/>
        </w:rPr>
        <w:t>psalma mesi</w:t>
      </w:r>
      <w:r>
        <w:rPr>
          <w:rtl w:val="0"/>
        </w:rPr>
        <w:t>ā</w:t>
      </w:r>
      <w:r>
        <w:rPr>
          <w:rtl w:val="0"/>
        </w:rPr>
        <w:t>niskais tonis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psalmi atsaucas uz noteiktiem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niskiem notikumiem vai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24.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 ir viens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diem psalmiem. Pirmie panti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attiecas uz 15.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tematisko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24.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sniedz ieskatu par to, kas ir tie, kuriem ir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auts ieiet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 Dieva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pantam psalms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nisku toni. Tas apraksta Kunga ieie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Daudzi koment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ji, kuru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G. Vaita, attiecina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debesbrauk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(sk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Agr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nie raksti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190.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192.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panti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ieie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debesu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lojums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skanot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kuri pasludina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stipr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Kung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varen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īņā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aina miniat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ataino lielo notikumu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kad visi izpirktie ieies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rtiem.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Summ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visu, 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iemeslus,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vei. 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ir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pravietisk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ajai izcelsmei.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izskaidrot neskait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autoru izteikumus no desmit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gadsimt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pirms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ras, kuri ar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precizit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Mesijas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notikumus?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zus, savuk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visus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pravietojumu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kumus, ja ne Gara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kura iedvesmoti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pare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par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kamo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ju?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darbaviet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akad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aprind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soci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lajos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valda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izsmiekls no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tiem, kas izsmej Rakstus. Saskaroties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ranga skepticismu,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patiesi ceram,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studentu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tajam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Ja nekas cits, tad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bu. Lai gan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autoru rakstu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kas 16 gadsimtu garum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raksti veido vienotu veselumu.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idejas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 ir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savstarp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tas,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Garu, kas iedvesmoja to 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un apustu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tus, kuri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beli.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visliel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meistardarbs,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jebkad tapis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stingr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klints.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Visbeidzot,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jums ar Jauno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ir devis mums jaunu ieskatu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rakstur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Raksti ir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rgumu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arvien varam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rgakme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apbr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nojamo Dievu.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Desmit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Pag</w:t>
      </w:r>
      <w:r>
        <w:rPr>
          <w:rtl w:val="0"/>
        </w:rPr>
        <w:t>ā</w:t>
      </w:r>
      <w:r>
        <w:rPr>
          <w:rtl w:val="0"/>
        </w:rPr>
        <w:t>tnes m</w:t>
      </w:r>
      <w:r>
        <w:rPr>
          <w:rtl w:val="0"/>
        </w:rPr>
        <w:t>ā</w:t>
      </w:r>
      <w:r>
        <w:rPr>
          <w:rtl w:val="0"/>
        </w:rPr>
        <w:t>c</w:t>
      </w:r>
      <w:r>
        <w:rPr>
          <w:rtl w:val="0"/>
        </w:rPr>
        <w:t>ī</w:t>
      </w:r>
      <w:r>
        <w:rPr>
          <w:rtl w:val="0"/>
        </w:rPr>
        <w:t>bas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78:4, 5.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Raksti nav filozofijas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mata, kas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jumiem par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 ir Kunga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 laiku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kuma. Caur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notikumiem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ci. Daudzi Rakstu kriti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 domu, ka Dievs darbojas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noraida domu, 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ir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s.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tas pats, kas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visuma valdnieks un katra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likum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Kungs un Suver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ns;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tad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likumi.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jais, ko egoistiska sirds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ir Dieva pras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vai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dziesminieki atzina Jahves darbu savas tautas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 k</w:t>
      </w:r>
      <w:r>
        <w:rPr>
          <w:rtl w:val="0"/>
        </w:rPr>
        <w:t xml:space="preserve">ā </w:t>
      </w:r>
      <w:r>
        <w:rPr>
          <w:rtl w:val="0"/>
        </w:rPr>
        <w:t>Rakstu pamats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ievad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Visvaren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nodomu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laiku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kuma.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aizkars ir atvilkts,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aiz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virs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cauri visu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intere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varas un kaisl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lei un pretsp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lei visu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darba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kus klusi un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izvedam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gribu un nodomus.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G.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Audzin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173.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lpp.).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No 1. Mozus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stu. Viss, ko Kungs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ir bijis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bt pazudu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seles.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satur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mata. Lai gan 21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ir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no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pravietojumi, dzeja, gudr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apokaliptisk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ra, pastor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stiem vai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satur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stus vai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sturi.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Raksti kopum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uz izpratni, ka to Autors ir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rvietojas caur zemes notikumiem vai iejaucas tajos.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pjas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kad Jonas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ka Dievs 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ju, lielo zivi,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ricinus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rpu,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etras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nav tikai nezin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dabas rakstnieka novele, kas uzrakst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pirms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gadu. Ja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mums kaut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tad tikai to, ka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valda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dabas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—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 toreiz, gan tagad.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emiet Rakstiem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sturiskumu un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iskas pasakas bez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ietekm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Diem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situ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bele nosoda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sekul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apliecina, ka Kungs ne tikai darbojas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dinamiskas un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Heading 3"/>
        <w:bidi w:val="0"/>
      </w:pPr>
      <w:r>
        <w:rPr>
          <w:rtl w:val="0"/>
        </w:rPr>
        <w:t>Dzej</w:t>
      </w:r>
      <w:r>
        <w:rPr>
          <w:rtl w:val="0"/>
        </w:rPr>
        <w:t xml:space="preserve">ā </w:t>
      </w:r>
      <w:r>
        <w:rPr>
          <w:rtl w:val="0"/>
        </w:rPr>
        <w:t>izst</w:t>
      </w:r>
      <w:r>
        <w:rPr>
          <w:rtl w:val="0"/>
        </w:rPr>
        <w:t>ā</w:t>
      </w:r>
      <w:r>
        <w:rPr>
          <w:rtl w:val="0"/>
        </w:rPr>
        <w:t>st</w:t>
      </w:r>
      <w:r>
        <w:rPr>
          <w:rtl w:val="0"/>
        </w:rPr>
        <w:t>ī</w:t>
      </w:r>
      <w:r>
        <w:rPr>
          <w:rtl w:val="0"/>
        </w:rPr>
        <w:t>t</w:t>
      </w:r>
      <w:r>
        <w:rPr>
          <w:rtl w:val="0"/>
        </w:rPr>
        <w:t xml:space="preserve">ā </w:t>
      </w:r>
      <w:r>
        <w:rPr>
          <w:rtl w:val="0"/>
        </w:rPr>
        <w:t>v</w:t>
      </w:r>
      <w:r>
        <w:rPr>
          <w:rtl w:val="0"/>
        </w:rPr>
        <w:t>ē</w:t>
      </w:r>
      <w:r>
        <w:rPr>
          <w:rtl w:val="0"/>
        </w:rPr>
        <w:t>sture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Interesanta Rakstu 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sturiskie notikumi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ne tikai proz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dzejas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Parasti mums ir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stats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to nosaka sekul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literat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ras studijas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—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raksta tikai 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prozas stil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sdienu sabiedr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dzeja ir rezerv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emociju izteik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 un netiek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par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rotu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nopietniem rakstiem vai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sturnieku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Raksti nepak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riem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ojumiem vai klasifik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cijai.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dziniet 2. Mozus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matas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14. un 15.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u. 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tiek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numaino Sarkan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bet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tiek izmantotas 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liter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formas.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sts 14.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proz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15.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ļā 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tehniku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atrodam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4. un 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tiek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Deboras un Baraka uzvara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oras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Jab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armiju. 4.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ir 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proz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5. 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izteikta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starp prozas un dzejas aprakstiem par vieniem un tiem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notikumiem ir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mums nevajadz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sturiskos notikumus Psalmos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 autentiskus tikai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c, ka tie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atainoti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Dzeja ir le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izteiksmes forma, ko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autori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Gara iedvesmoti izmantoja, lai uzrun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bai.</w:t>
      </w:r>
    </w:p>
    <w:p>
      <w:pPr>
        <w:pStyle w:val="Heading 3"/>
        <w:bidi w:val="0"/>
      </w:pPr>
      <w:r>
        <w:rPr>
          <w:rtl w:val="0"/>
        </w:rPr>
        <w:t>Izie</w:t>
      </w:r>
      <w:r>
        <w:rPr>
          <w:rtl w:val="0"/>
        </w:rPr>
        <w:t>š</w:t>
      </w:r>
      <w:r>
        <w:rPr>
          <w:rtl w:val="0"/>
        </w:rPr>
        <w:t>anas paradigmatisk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me Vecaj</w:t>
      </w:r>
      <w:r>
        <w:rPr>
          <w:rtl w:val="0"/>
        </w:rPr>
        <w:t xml:space="preserve">ā </w:t>
      </w:r>
      <w:r>
        <w:rPr>
          <w:rtl w:val="0"/>
        </w:rPr>
        <w:t>der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notikums, kas ir izcelts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kam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tagad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:9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41;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lam ir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simbols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ka.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136.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tiek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ar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esmit bau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notikuma piemi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ir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dienas svin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daudz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tikai civilie, politiskie vai milit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tki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tki, kas paredz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ko 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Mesija.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punkts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rota paradigma Dieva veiktajai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 no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apspied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neuzvaram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smag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nebr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nospiedo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gana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js, un apbr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nojamie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numi, ko dara Visvarenais, lai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tautu, padara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nep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jami dramatisku eposu.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paradigma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rtojas Jaunaj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atgriez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uz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deju.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mums saka, ka vissvar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bas, ko mums var iedvest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Dievs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bj savu tautu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pasaules, un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 jaunu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Kor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Visas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deta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(2. Mozus 12,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Mozus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23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8, 5. Mozus 16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8)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kamo lietu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Kol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tipos un simbolos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Kristus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vi. Paturot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ideju,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saprast,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rsta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sniedzas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par ebreju tautu un tai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gajiem beigu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S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stiet saviem b</w:t>
      </w:r>
      <w:r>
        <w:rPr>
          <w:rtl w:val="0"/>
        </w:rPr>
        <w:t>ē</w:t>
      </w:r>
      <w:r>
        <w:rPr>
          <w:rtl w:val="0"/>
        </w:rPr>
        <w:t>rniem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sniedz mums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 vienu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dziesminieks:</w:t>
      </w:r>
    </w:p>
    <w:p>
      <w:pPr>
        <w:pStyle w:val="Free Form"/>
        <w:bidi w:val="0"/>
        <w:spacing w:after="120"/>
        <w:ind w:left="72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atdar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savu muti runai ar sak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senlaiku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klas.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 esam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un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 mums ir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jiem: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slavenos darbus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ku, 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  <w:br w:type="textWrapping"/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Senaj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toja savus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rnus,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stot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Dieva darbiem. Ik pa laikam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tiek dota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le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darbus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rniem: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pirmdzimto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dzimuma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vnieku nogalin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13:14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6:20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upes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4:20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rtota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tikai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likumu iegaum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veida izgl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ir ietverta ideja, ka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teicama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izpratne ir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veids,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kamajai paaudzei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ir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saviem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stures notikumus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un interesantos veidos. Gan Raksti, gan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ienaidnieks dara visu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jamo, lai maldin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tnieku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tus, un liktu tiem noraid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Rakstu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sturiskumu. Ja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tanam izdosies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 ir tikai pasakas, daudzi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tiks ievilin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netic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paredzami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pasaules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</w:p>
    <w:p>
      <w:pPr>
        <w:pStyle w:val="Heading 3"/>
        <w:bidi w:val="0"/>
      </w:pPr>
      <w:r>
        <w:rPr>
          <w:rtl w:val="0"/>
        </w:rPr>
        <w:t>Neaizmirstiet savu pag</w:t>
      </w:r>
      <w:r>
        <w:rPr>
          <w:rtl w:val="0"/>
        </w:rPr>
        <w:t>ā</w:t>
      </w:r>
      <w:r>
        <w:rPr>
          <w:rtl w:val="0"/>
        </w:rPr>
        <w:t>tni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ir teikts: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ki, kas aizmirst savu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tni, ir nolemti to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Pravie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Gars mums 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no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aizmirst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us, pa kuriem Kungs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jo dienu notikumi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72.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 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105:5 saka: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Pieminiet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numa darbus,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mutes spriedumus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sture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tika izteikta 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lai atvieglotu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iegaum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ieaudzin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sen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tautas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labumu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pielieto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Visvaren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numus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providenci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Rakstos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iedvesmas,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avots.</w:t>
      </w:r>
    </w:p>
    <w:p>
      <w:pPr>
        <w:pStyle w:val="Heading 3"/>
        <w:bidi w:val="0"/>
      </w:pPr>
      <w:r>
        <w:rPr>
          <w:rtl w:val="0"/>
        </w:rPr>
        <w:t xml:space="preserve">Dievs ir </w:t>
      </w:r>
      <w:r>
        <w:rPr>
          <w:rtl w:val="0"/>
        </w:rPr>
        <w:t>žē</w:t>
      </w:r>
      <w:r>
        <w:rPr>
          <w:rtl w:val="0"/>
        </w:rPr>
        <w:t>lsird</w:t>
      </w:r>
      <w:r>
        <w:rPr>
          <w:rtl w:val="0"/>
        </w:rPr>
        <w:t>ī</w:t>
      </w:r>
      <w:r>
        <w:rPr>
          <w:rtl w:val="0"/>
        </w:rPr>
        <w:t xml:space="preserve">gs pret </w:t>
      </w:r>
      <w:r>
        <w:rPr>
          <w:rtl w:val="0"/>
        </w:rPr>
        <w:t>s</w:t>
      </w:r>
      <w:r>
        <w:rPr>
          <w:rtl w:val="0"/>
        </w:rPr>
        <w:t xml:space="preserve">avu tautu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Dziesminiekiem 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slavenos darbus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78:4)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garantija,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 no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kotnes nelaim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Dievs 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jo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tautu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105:42, 43)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dotu tai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zemi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mantojumu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105:44;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136:21, 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Kungs ir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ir gatavs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mums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rniem, neskatoties uz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atceras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pret mums un pret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draudzi.</w:t>
      </w:r>
    </w:p>
    <w:p>
      <w:pPr>
        <w:pStyle w:val="Heading 3"/>
        <w:bidi w:val="0"/>
      </w:pPr>
      <w:r>
        <w:rPr>
          <w:rtl w:val="0"/>
        </w:rPr>
        <w:t>Slav</w:t>
      </w:r>
      <w:r>
        <w:rPr>
          <w:rtl w:val="0"/>
        </w:rPr>
        <w:t>ē</w:t>
      </w:r>
      <w:r>
        <w:rPr>
          <w:rtl w:val="0"/>
        </w:rPr>
        <w:t xml:space="preserve">jiet un dziediet Kungam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 ienest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garu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draudzes ador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pazemojamies Bezgal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Lai sasniegtu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ziku, kas papildin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dievkalpojumu.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Pietiks ar ieskat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tematiskaj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atrodams Dziesmu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aizmugur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cik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himnu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sts mums ir pieejams. Daudzas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draudzes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ar neskait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miem instrumentiem.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tehnolo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dievkalpojuma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Bet ko mums dos visas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lietas, ja mums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gara, ko esam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Psalmu 105:1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7, Psalmu 106:1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 un Psalmu 135:1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7?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teksti nav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trok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ainiem, bet gan dedz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Tie aicina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koncentr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ties uz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darbiem, kas ir neskait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mi. Pamatojoties uz to, mums tiek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ar entuziasmu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Kungs ties</w:t>
      </w:r>
      <w:r>
        <w:rPr>
          <w:rtl w:val="0"/>
        </w:rPr>
        <w:t xml:space="preserve">ā </w:t>
      </w:r>
      <w:r>
        <w:rPr>
          <w:rtl w:val="0"/>
        </w:rPr>
        <w:t>s</w:t>
      </w:r>
      <w:r>
        <w:rPr>
          <w:rtl w:val="0"/>
        </w:rPr>
        <w:t>avu tautu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spried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tiesu Savai tautai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135:14)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viena no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135.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autors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uzsver Dieva veikto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iptes verdz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Dieva tautas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 ir ne tikai spriedums pret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ipti, bet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tautas attaisno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parasti saprotam sodu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sprieduma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mums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Dieva spriedumi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un labv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gajai tautai.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izpausme.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ir sniegts kopsavilkums par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kajiem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dzieniem. Dalieties tajos ar savu klasi:</w:t>
      </w:r>
    </w:p>
    <w:p>
      <w:pPr>
        <w:pStyle w:val="Free Form"/>
        <w:numPr>
          <w:ilvl w:val="0"/>
          <w:numId w:val="11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Kungs ir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Dievs.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Kungs ir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iesaist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liet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s. 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Dievs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kojas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odien: ja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kojies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tad nav iemesla,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nedar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privil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numPr>
          <w:ilvl w:val="0"/>
          <w:numId w:val="4"/>
        </w:numPr>
        <w:bidi w:val="0"/>
        <w:spacing w:after="120"/>
        <w:ind w:right="0"/>
        <w:jc w:val="left"/>
        <w:rPr>
          <w:rFonts w:ascii="Cambria" w:hAnsi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Ikviens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eksistences notikums 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s: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pieredze,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valsts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 kontrol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vada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Slava Kungam,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 ir re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Persona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Draugs!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Vienpadsmit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Ilgas p</w:t>
      </w:r>
      <w:r>
        <w:rPr>
          <w:rtl w:val="0"/>
        </w:rPr>
        <w:t>ē</w:t>
      </w:r>
      <w:r>
        <w:rPr>
          <w:rtl w:val="0"/>
        </w:rPr>
        <w:t>c Dieva Ci</w:t>
      </w:r>
      <w:r>
        <w:rPr>
          <w:rtl w:val="0"/>
        </w:rPr>
        <w:t>ā</w:t>
      </w:r>
      <w:r>
        <w:rPr>
          <w:rtl w:val="0"/>
        </w:rPr>
        <w:t>n</w:t>
      </w:r>
      <w:r>
        <w:rPr>
          <w:rtl w:val="0"/>
        </w:rPr>
        <w:t>ā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84:3.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lietots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46.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psalmu, 84.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psalmu, 87.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psalmu, 122.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 un 125.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psalmu)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Psalmi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ilgu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taisno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pilni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apmekl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mier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dziens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Rakstos pats par sevi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fijas, politikas un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sajaukums.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kosim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dos aspektus, lai saprastu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Dieva tautai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iem, kuriem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ir steidzami nepiecie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ko pied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Heading 3"/>
        <w:bidi w:val="0"/>
      </w:pPr>
      <w:r>
        <w:rPr>
          <w:rtl w:val="0"/>
        </w:rPr>
        <w:t>Ci</w:t>
      </w:r>
      <w:r>
        <w:rPr>
          <w:rtl w:val="0"/>
        </w:rPr>
        <w:t>ā</w:t>
      </w:r>
      <w:r>
        <w:rPr>
          <w:rtl w:val="0"/>
        </w:rPr>
        <w:t xml:space="preserve">nas </w:t>
      </w:r>
      <w:r>
        <w:rPr>
          <w:rtl w:val="0"/>
        </w:rPr>
        <w:t>ģ</w:t>
      </w:r>
      <w:r>
        <w:rPr>
          <w:rtl w:val="0"/>
        </w:rPr>
        <w:t>eogr</w:t>
      </w:r>
      <w:r>
        <w:rPr>
          <w:rtl w:val="0"/>
        </w:rPr>
        <w:t>ā</w:t>
      </w:r>
      <w:r>
        <w:rPr>
          <w:rtl w:val="0"/>
        </w:rPr>
        <w:t>fija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kalna atra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vietai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 Morijas kalnu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iekaroja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kalnu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5:6, 7;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11:5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nelielu kalna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u, ko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 Uz zieme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apm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simtus metru jeb divus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k, atrad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Morijas kalns, kur tika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upur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eit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elis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pie jeb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Aravnas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klona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tika aptur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gatavoj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Dieva gribai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veikt tautas skait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vids nopirka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klonu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uzc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tur alt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 Kungam, un,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ziedoja Kungam dedzin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mos un miera upurus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24:25; sal. ar 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21:15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30).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 uzcelts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Salamana templis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papla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zieme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un aptv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kalnu, un ar laiku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nosaukums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Temp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kalnu.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Psalmos,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attiecas uz visu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48:1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69:3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74:2;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87:2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125:1,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Ci</w:t>
      </w:r>
      <w:r>
        <w:rPr>
          <w:rtl w:val="0"/>
        </w:rPr>
        <w:t>ā</w:t>
      </w:r>
      <w:r>
        <w:rPr>
          <w:rtl w:val="0"/>
        </w:rPr>
        <w:t>na, Sv</w:t>
      </w:r>
      <w:r>
        <w:rPr>
          <w:rtl w:val="0"/>
        </w:rPr>
        <w:t>ē</w:t>
      </w:r>
      <w:r>
        <w:rPr>
          <w:rtl w:val="0"/>
        </w:rPr>
        <w:t>tais kalns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Ilgi pirms Salamans uzc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Dievam templi, Kungs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Sinaja 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pav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 uzcelt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telti,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25:8, 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Kad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bija pabeigta un uzcelta,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 nolaid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atdus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40:34, 35)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padarot to par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manifest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centru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lam.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Dievs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fizisko izpausmi no Sinaja uz 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nometnes vidu. Sinaja teof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nija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ojuma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caur tuksnesi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virs 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telts.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Telts 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ina, pastiprina un pabeidz Dieva darbu uz Sinaja kalna.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Telts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šķā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jvieta ir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saprastu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Dievs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un, kad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Salamans uzc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templi,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novietojums uz Morijas kalna 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 tam godu. Kad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Salamans iesv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templi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dza, lai Dievs to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Kungs pauda savu piekri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ar uguni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Morijas kalns izra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tika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kalnu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jo Dievs tur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tautas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Paturiet 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Jehova nekad nav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ots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kalnu.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ots ar 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zemes vietu, jo neviena vieta pati par sevi nav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ta. Lai gan Dievs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tiek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Sinaju un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evi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kalniem.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izpau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visur, kur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pati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nav peln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jusi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izcel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zemes rezidence. 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ir vienk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dai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pat debesis nesp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ietvert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8:27;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6:18)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Ci</w:t>
      </w:r>
      <w:r>
        <w:rPr>
          <w:rtl w:val="0"/>
        </w:rPr>
        <w:t>ā</w:t>
      </w:r>
      <w:r>
        <w:rPr>
          <w:rtl w:val="0"/>
        </w:rPr>
        <w:t>na un t</w:t>
      </w:r>
      <w:r>
        <w:rPr>
          <w:rtl w:val="0"/>
        </w:rPr>
        <w:t>ā</w:t>
      </w:r>
      <w:r>
        <w:rPr>
          <w:rtl w:val="0"/>
        </w:rPr>
        <w:t>s eshatolo</w:t>
      </w:r>
      <w:r>
        <w:rPr>
          <w:rtl w:val="0"/>
        </w:rPr>
        <w:t>ģ</w:t>
      </w:r>
      <w:r>
        <w:rPr>
          <w:rtl w:val="0"/>
        </w:rPr>
        <w:t>isk</w:t>
      </w:r>
      <w:r>
        <w:rPr>
          <w:rtl w:val="0"/>
        </w:rPr>
        <w:t xml:space="preserve">ā </w:t>
      </w:r>
      <w:r>
        <w:rPr>
          <w:rtl w:val="0"/>
        </w:rPr>
        <w:t>perspekt</w:t>
      </w:r>
      <w:r>
        <w:rPr>
          <w:rtl w:val="0"/>
        </w:rPr>
        <w:t>ī</w:t>
      </w:r>
      <w:r>
        <w:rPr>
          <w:rtl w:val="0"/>
        </w:rPr>
        <w:t>va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tajos Rakstos?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kalns, kas ir Dieva tautas simbols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29:8)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vieta, no kuras Jehova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pret ienaidnieku taut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karo pret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lu.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atlikums izies no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nas un tiks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19:31)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atgriez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uz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ir atrodama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37:32, Jo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 2:32)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kalns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kosmisk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24:23)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aviem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(Mih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zemes,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tiks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jauna.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3:1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17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tautu pulc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afata ielej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kur Dievs 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ar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tautas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afata ieleja ir simbolisks nosaukums, kas dots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tiesas vietai.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fiski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grava, kas atdal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lemi no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kalna, caur kuru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Kidron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strauts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afata ielejai bija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loma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reli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ritu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1:9, 33)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Asas reli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15:13,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afata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Ķē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23:4, 6, 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Hiskija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29:16,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Laiku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;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lemes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31:40)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tur Salamans tika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par valdnieku.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saikne starp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kalnu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kron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Konfront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kulmin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starp Kungu un taut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Kungs liks atskan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rkona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rdiem no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un liks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balsi atskanam no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lemes.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 3:16)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Dieva tauta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s, ka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Es, Tas Kungs,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Dievs,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voju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(Jo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la 3:17)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Taisnie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15:2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loti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tie, kas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vos Dieva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 kurienes Dievs atbild uz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tie, kas atst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 Jehovu, aizmirst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kalnu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65:11)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Kungs 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centru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zemes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nevis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vai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savas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bet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grib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ja.</w:t>
      </w:r>
    </w:p>
    <w:p>
      <w:pPr>
        <w:pStyle w:val="Heading 3"/>
        <w:bidi w:val="0"/>
      </w:pPr>
      <w:r>
        <w:rPr>
          <w:rtl w:val="0"/>
        </w:rPr>
        <w:t>Iev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ī</w:t>
      </w:r>
      <w:r>
        <w:rPr>
          <w:rtl w:val="0"/>
        </w:rPr>
        <w:t>bas cien</w:t>
      </w:r>
      <w:r>
        <w:rPr>
          <w:rtl w:val="0"/>
        </w:rPr>
        <w:t>ī</w:t>
      </w:r>
      <w:r>
        <w:rPr>
          <w:rtl w:val="0"/>
        </w:rPr>
        <w:t>gi psalmi par Ci</w:t>
      </w:r>
      <w:r>
        <w:rPr>
          <w:rtl w:val="0"/>
        </w:rPr>
        <w:t>ā</w:t>
      </w:r>
      <w:r>
        <w:rPr>
          <w:rtl w:val="0"/>
        </w:rPr>
        <w:t>nu</w:t>
      </w:r>
    </w:p>
    <w:p>
      <w:pPr>
        <w:pStyle w:val="Heading 3"/>
        <w:bidi w:val="0"/>
      </w:pPr>
      <w:r>
        <w:rPr>
          <w:rtl w:val="0"/>
        </w:rPr>
        <w:t xml:space="preserve">2. </w:t>
      </w:r>
      <w:r>
        <w:rPr>
          <w:rtl w:val="0"/>
        </w:rPr>
        <w:t>Psalms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psalms ir atz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jeb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nisku himnu, kas cildina Jehovas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ietverti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aspekti jeb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mas: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kulta jeb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Dzej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veido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panti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Otraj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savu nicin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tautu augstpr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dzas, 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dot, ka Dievs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lis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savu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himna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ca, ka YHWH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valda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lreiz tiek apstiprin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doma, ka kalns 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jo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atrodas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ebesu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na,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kalns, kas iesv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YHWH teof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ir Dieva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zemes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tne,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rezidence un pasaules galvaspils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kuras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visas tautas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ar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 dzelzs sait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(Sal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dzini ar Jesajas 2:2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 un Mihas 4:1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4, kur YHWH nama kalns ir visu tautu patv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rums un resurss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vald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 mieram).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7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ka Kungs pieprasa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avu gan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gan jurisdikciju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kalnu.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tajam un kalnam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 Dieva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teolo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Psalmos.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iecel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svaid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Manu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kas ir novietots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kalna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redzam, ka izredz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noteikta ar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dekr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un ka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das ietekmes. Hanss LaRondelle uzst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vien Kungs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 Vissv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kalns bija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tur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joja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ekinas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Deliverance in the Psalms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(Bradenton, FL: First Impressions, 2006), 55.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</w:t>
      </w:r>
    </w:p>
    <w:p>
      <w:pPr>
        <w:pStyle w:val="Heading 3"/>
        <w:bidi w:val="0"/>
      </w:pPr>
      <w:r>
        <w:rPr>
          <w:rtl w:val="0"/>
        </w:rPr>
        <w:t>Psalm</w:t>
      </w:r>
      <w:r>
        <w:rPr>
          <w:rtl w:val="0"/>
        </w:rPr>
        <w:t>s</w:t>
      </w:r>
      <w:r>
        <w:rPr>
          <w:rtl w:val="0"/>
        </w:rPr>
        <w:t xml:space="preserve"> 48:1</w:t>
      </w:r>
      <w:r>
        <w:rPr>
          <w:rtl w:val="0"/>
        </w:rPr>
        <w:t>–</w:t>
      </w:r>
      <w:r>
        <w:rPr>
          <w:rtl w:val="0"/>
        </w:rPr>
        <w:t>3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psalms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nisko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 par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jvietu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galvaspils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tu. Dziesminieks dzied par Jehovas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Jeruz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lemi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tautas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ienaidniek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 Dziesmas galven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 ir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ko simboliz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na,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kalns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48: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Dziesminieks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lieto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izteicienus, lai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manifest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cijas vietu,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Dieva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kalns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zieme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puse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pils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kalnu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tulkot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kalnu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(sk.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87: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121:1; Ca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 xml:space="preserve">99. </w:t>
      </w:r>
      <w:r>
        <w:rPr>
          <w:rtl w:val="0"/>
        </w:rPr>
        <w:t>Psalms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99.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atkal redzam saikni starp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kalnu un 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pieredzi gan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gan pie Sinaja kalna. Psalms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 no trim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pantiem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 kur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katr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beidzas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du teikumu: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99:3, 5, 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Jehovas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 99:1)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lielu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taisnu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dziesminieks aicina tautu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99:6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 ir aprakst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Mozus,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rona un Samu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 pieredze.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stabs neap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par tuksne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vojumu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atsauce uz Mozu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ronu, ar kuriem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Dievs.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Samu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dzird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Jehovu run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templ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Sam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ar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tautai paaugstin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Kungu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kalna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99:9)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Dievs tur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pied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eva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(8. pants)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juma,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tums, kas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dreiz bija Sinaja kalnam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jvietai, tika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rcelts uz 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tam, kad tur tika uzcelts templis.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Dievs ir izcils Skolot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izmanto fiziskas vietas un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lietas, lai izteiktu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ram, burtisk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nas kalna un apk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pakalnu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Izmantojot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metisko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izprast Dieva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nu. 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 ir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tnes simbols, vieta, kur Kungs aizl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un 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avu tautu.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pag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lme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Sabata sadraudz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nenoliedzami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tiska.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cent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simies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visas 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garum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saikni ar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debesu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uvosimies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sirdi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(Ebr.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10:22)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Divpadsmit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gsme, kas nekad nebeidzas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104:33.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gsmi var rezum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di: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atbilde uz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kopsavilkum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redzamas divas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Pirmk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Dievs ir devis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cei daudzas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atmodin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Dieva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vienoties ar dziesminieku, pasludinot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visus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26:7)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Dziesminieka degsme, ar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citiem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par Dieva 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enumu,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mums, ka dievkalpojumam ir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liska dimensija.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mums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draudzei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sludin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pasaulei Kunga darbus un katr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Otrk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rt,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kiem ir iedzimta tieksme rea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Dieva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numiem. Atbildot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ar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sirdi noliekties,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aujot visu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un Pest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 gribai.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no sirds.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ka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gsmi nedr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kst veikt kapr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Ir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roti veidi,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Kungu. Saglab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jot gudru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dzsvaru starp pateic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godbij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pak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kama un vienojo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mata, kas paredz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gsmei. Katra dziesma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kaut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 Dievam.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das pieejas dievkalpojumam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cas dziesmu 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3. p</w:t>
      </w:r>
      <w:r>
        <w:rPr>
          <w:rtl w:val="0"/>
        </w:rPr>
        <w:t xml:space="preserve">salms: </w:t>
      </w:r>
      <w:r>
        <w:rPr>
          <w:rtl w:val="0"/>
        </w:rPr>
        <w:t>p</w:t>
      </w:r>
      <w:r>
        <w:rPr>
          <w:rtl w:val="0"/>
        </w:rPr>
        <w:t>iel</w:t>
      </w:r>
      <w:r>
        <w:rPr>
          <w:rtl w:val="0"/>
        </w:rPr>
        <w:t>ū</w:t>
      </w:r>
      <w:r>
        <w:rPr>
          <w:rtl w:val="0"/>
        </w:rPr>
        <w:t>gsme no r</w:t>
      </w:r>
      <w:r>
        <w:rPr>
          <w:rtl w:val="0"/>
        </w:rPr>
        <w:t>ī</w:t>
      </w:r>
      <w:r>
        <w:rPr>
          <w:rtl w:val="0"/>
        </w:rPr>
        <w:t>ta un vakar</w:t>
      </w:r>
      <w:r>
        <w:rPr>
          <w:rtl w:val="0"/>
        </w:rPr>
        <w:t>ā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3.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zina,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var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Dievam un Kungs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Dieva maig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attieksme ik dienas stiprina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vida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jas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teksts atsauc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55:1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Vakaros,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un dienvid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nop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os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manu balsi.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pants mums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ca, ka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gsmi var veikt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jebkur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dienas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vieta nav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rslis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gsmei.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4: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teikts: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nu ziniet, ka Tas Kungs mani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uzklausa visas manas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dziesminieks piebilst: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Dusmojiet, bet negr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kojiet!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jiet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kad esat jau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un klusiet!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Vai nu no 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amtelpas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priv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tuma,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dziesminieka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vai no Patm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klin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izol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kur apustulis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nis bija izs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eogr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vietas netrauc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pace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pie Dieva.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ir piln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(9.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10.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30.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32.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34.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40.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41.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92.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107.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116.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psalms, 138.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Draudzes dievkalpojums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katra draudzes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22. p</w:t>
      </w:r>
      <w:r>
        <w:rPr>
          <w:rtl w:val="0"/>
        </w:rPr>
        <w:t xml:space="preserve">salms: </w:t>
      </w:r>
      <w:r>
        <w:rPr>
          <w:rtl w:val="0"/>
        </w:rPr>
        <w:t>p</w:t>
      </w:r>
      <w:r>
        <w:rPr>
          <w:rtl w:val="0"/>
        </w:rPr>
        <w:t>iel</w:t>
      </w:r>
      <w:r>
        <w:rPr>
          <w:rtl w:val="0"/>
        </w:rPr>
        <w:t>ū</w:t>
      </w:r>
      <w:r>
        <w:rPr>
          <w:rtl w:val="0"/>
        </w:rPr>
        <w:t>gsme sapulc</w:t>
      </w:r>
      <w:r>
        <w:rPr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redzam, ka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vids izmanto pirm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personas skatpunktu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skatpunkta intimit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 un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ums pastiprina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statu, ka draudzes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kas ar individu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ju.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vids pasludina: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Tad es paud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Tavu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 saviem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iem, draudzes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Tevi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tam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piebilst: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Tevi es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es 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savus 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 to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Tevi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22:2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mums, kad 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amies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Dieva 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!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salms mums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cik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un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draudzes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dievkalpojum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rniem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likt saprast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tisko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vedam uz bazn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cu.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ejam uz templi paklaus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ne tik daudz, lai sa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emtu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cik lai to sniegtu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iemiesotu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Lai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draudzes dievkalpojuma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mums tikpat labi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saprot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draudzes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nevar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plaukt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22:2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pievienojas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Dieva tautas kopumam dievkalpojum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Arguments: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 varu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man nav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draudzes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fragmenta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Draudzes dievkalpojums rada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audzina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Dieva tautas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veido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identit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pasaul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Piel</w:t>
      </w:r>
      <w:r>
        <w:rPr>
          <w:rtl w:val="0"/>
        </w:rPr>
        <w:t>ū</w:t>
      </w:r>
      <w:r>
        <w:rPr>
          <w:rtl w:val="0"/>
        </w:rPr>
        <w:t>gsme pla</w:t>
      </w:r>
      <w:r>
        <w:rPr>
          <w:rtl w:val="0"/>
        </w:rPr>
        <w:t>šā</w:t>
      </w:r>
      <w:r>
        <w:rPr>
          <w:rtl w:val="0"/>
        </w:rPr>
        <w:t>k</w:t>
      </w:r>
      <w:r>
        <w:rPr>
          <w:rtl w:val="0"/>
        </w:rPr>
        <w:t xml:space="preserve">ā </w:t>
      </w:r>
      <w:r>
        <w:rPr>
          <w:rtl w:val="0"/>
        </w:rPr>
        <w:t>noz</w:t>
      </w:r>
      <w:r>
        <w:rPr>
          <w:rtl w:val="0"/>
        </w:rPr>
        <w:t>ī</w:t>
      </w:r>
      <w:r>
        <w:rPr>
          <w:rtl w:val="0"/>
        </w:rPr>
        <w:t>m</w:t>
      </w:r>
      <w:r>
        <w:rPr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pirmaj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dzas ar 145.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piecas dziesmas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146.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150.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—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veido majest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tisku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nosl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ir 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piecas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melodijas ir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 un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Dziediet Tam Kungam jaunu dziesmu,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slavu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halal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(ebr.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ir lietots vair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sdesmit reizes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 146.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150. psalmam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katrs lietojums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ar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Dievu.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iemesli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Kungu, kas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psalmos, ir daudzveid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gi. Kungs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un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147:4, 8, 9, 16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19);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 un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jus un apspiestos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147:2, 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atbalsta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gos un soda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aunos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47:6;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149:5);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147:14;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146:7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9);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valda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ūžī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146:10)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148:13 ir apkopots galvenais iemesls,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dzam un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jam Dievu: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ir augsts: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enums pace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zemi un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Kungs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Dievs, kas eksist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slavas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varen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god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gsmei, gan publiskai, gan priv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tai,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notiek sapr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ti. Katru dienu, 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katru sabatu,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laiku, lai atcer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ko Kungs ir izl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mums. Katras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dienasgr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sniegs nenov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jamu labumu gan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bai, gan dievkalpojumam.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esam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jau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i, dievkalpojums ir kolekt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 pieredze,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visa Kristus miesa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147:12, 19, 20;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148:14;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149:1;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Lai gan indiv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ds, protams, var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Dievu vienatn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savu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Rakstu izpratni, Kungs ir iecer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ka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notiek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cit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dievkalpojuma viet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pulk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149:1)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nav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ga,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regul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ri norobe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ojamies viens no otra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tikai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Dievu.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dziesmas aicina ne tikai Dieva tautu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rdu, bet aicina visu pasauli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 un izr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Visi, kam dva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lai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Kungu! Aleluj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150:6; sal. ar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148:11, 12)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 ir eva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liska dimensija. Ja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dievkalpojums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tiecas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rado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daudzveid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varam sasniegt un sasniegsim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valst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juma, dabiski rodas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kas liek jaut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t: Cik visaptvero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un pla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anai?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148.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dziesminieks mudina ne tikai 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bet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sauli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nesi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zvaigznes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Personific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nedz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vos objektus un debesu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erme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148:3, 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dziesminieks 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izsaka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domu, ka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gsmei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caurv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sf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daudziem no mums, kas ir ierobe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Dieva slav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godin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tikai sabat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labi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savu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koncepciju un praksi.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jais temats, par ko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padom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146.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150.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instrumentu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dievkalpo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ajos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jos psalmos ir 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septi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instrumenti: [1]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tara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[2] stabules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149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:3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[3]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rags (baz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[4]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lauta (latv. arfa)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[5]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gu instrumenti, [6] flautas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[7]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…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150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JT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prasa,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Dievam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sniegtu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savas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vanas,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zikas joma nav 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mums. Visas tehnolo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ijas, kas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sdien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noteikti ir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dievkalpojumam. 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nekas nav sal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ms ar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ziku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zika ir ne tikai personisk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un nepastarpin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ka, bet tai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neatk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rtojam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aizkustin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sirdis.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ar to vec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labi, ja 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savus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rnus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zikas instrumentu un dzied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 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visu iesp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jamo, lai veicin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instrumentu izmanto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dievkalpojumos. Galu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zikas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dievkalpojum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 ir neat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emama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pieredzes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a, nevis tikai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papildin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jums.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mata sniedz motiv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ciju un iedvesmu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Dievam nodo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mums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un ar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katru psalmu ar nol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padzi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sadraudz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ar Dievu. Aiciniet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klases dal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bniekus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pazemoties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gties ar atv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beli, izmantojot psalmu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atkl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ka psalmi veicina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person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padev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nodo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Kungam.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ned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ēļā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dus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gsmes veidus un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 var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Tagad,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simies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principu praktiskai pielieto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anai.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gsmes veidu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ir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jusi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me,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virz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mies nepareiz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virzien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ies, ka dievkalpojums rada vienot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Dieva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Kad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dievkalpojum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valda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harmonijas gars,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 no dievkalpojuma iziet, saj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tlai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ir tik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pan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un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harmonijas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dzsvaru. Mums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to sasniegt vis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dievkalpojuma jom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izkl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Gara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gatavi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saviem draudzes locek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harmoniski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no mums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sagaida.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  <w:shd w:val="clear" w:color="auto" w:fill="ffffff"/>
          <w:rtl w:val="0"/>
        </w:rPr>
        <w:br w:type="page"/>
      </w:r>
    </w:p>
    <w:p>
      <w:pPr>
        <w:pStyle w:val="Heading 3"/>
        <w:bidi w:val="0"/>
      </w:pPr>
      <w:r>
        <w:rPr>
          <w:rtl w:val="0"/>
        </w:rPr>
        <w:t>Tr</w:t>
      </w:r>
      <w:r>
        <w:rPr>
          <w:rtl w:val="0"/>
        </w:rPr>
        <w:t>ī</w:t>
      </w:r>
      <w:r>
        <w:rPr>
          <w:rtl w:val="0"/>
        </w:rPr>
        <w:t>spadsmit</w:t>
      </w:r>
      <w:r>
        <w:rPr>
          <w:rtl w:val="0"/>
        </w:rPr>
        <w:t>ā</w:t>
      </w:r>
      <w:r>
        <w:rPr>
          <w:rtl w:val="0"/>
        </w:rPr>
        <w:t xml:space="preserve"> t</w:t>
      </w:r>
      <w:r>
        <w:rPr>
          <w:rtl w:val="0"/>
        </w:rPr>
        <w:t>ē</w:t>
      </w:r>
      <w:r>
        <w:rPr>
          <w:rtl w:val="0"/>
        </w:rPr>
        <w:t>ma</w:t>
      </w:r>
    </w:p>
    <w:p>
      <w:pPr>
        <w:pStyle w:val="Heading 1"/>
        <w:bidi w:val="0"/>
      </w:pPr>
      <w:r>
        <w:rPr>
          <w:rtl w:val="0"/>
        </w:rPr>
        <w:t>Gaid</w:t>
      </w:r>
      <w:r>
        <w:rPr>
          <w:rtl w:val="0"/>
        </w:rPr>
        <w:t>i</w:t>
      </w:r>
      <w:r>
        <w:rPr>
          <w:rtl w:val="0"/>
        </w:rPr>
        <w:t xml:space="preserve"> uz Kungu</w:t>
      </w:r>
    </w:p>
    <w:p>
      <w:pPr>
        <w:pStyle w:val="Heading 2"/>
        <w:bidi w:val="0"/>
      </w:pPr>
      <w:r>
        <w:rPr>
          <w:rtl w:val="0"/>
        </w:rPr>
        <w:t>I</w:t>
      </w:r>
      <w:r>
        <w:rPr>
          <w:rtl w:val="0"/>
        </w:rPr>
        <w:t xml:space="preserve"> DA</w:t>
      </w:r>
      <w:r>
        <w:rPr>
          <w:rtl w:val="0"/>
        </w:rPr>
        <w:t>Ļ</w:t>
      </w:r>
      <w:r>
        <w:rPr>
          <w:rtl w:val="0"/>
        </w:rPr>
        <w:t xml:space="preserve">A </w:t>
      </w:r>
      <w:r>
        <w:rPr>
          <w:rtl w:val="0"/>
        </w:rPr>
        <w:t xml:space="preserve">— </w:t>
      </w:r>
      <w:r>
        <w:rPr>
          <w:rtl w:val="0"/>
        </w:rPr>
        <w:t>P</w:t>
      </w:r>
      <w:r>
        <w:rPr>
          <w:rtl w:val="0"/>
        </w:rPr>
        <w:t>Ā</w:t>
      </w:r>
      <w:r>
        <w:rPr>
          <w:rtl w:val="0"/>
        </w:rPr>
        <w:t>RSKATS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Galven</w:t>
      </w:r>
      <w:r>
        <w:rPr>
          <w:rFonts w:ascii="Cambria" w:hAnsi="Cambria" w:hint="default"/>
          <w:b w:val="1"/>
          <w:b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rakstvieta</w:t>
      </w:r>
      <w:r>
        <w:rPr>
          <w:rFonts w:ascii="Cambria" w:hAnsi="Cambria"/>
          <w:b w:val="1"/>
          <w:bCs w:val="1"/>
          <w:sz w:val="24"/>
          <w:szCs w:val="24"/>
          <w:shd w:val="clear" w:color="auto" w:fill="ffffff"/>
          <w:rtl w:val="0"/>
        </w:rPr>
        <w:t>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Psalms 27:14.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dziens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to, ka mums ir un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apliecin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gu, notur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ir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Kungu, lai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brah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ms un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ra bija aicin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4, 1.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21:1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beidzot tika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25 gadiem.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atbr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430 gadus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ipt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pirms dev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zemi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15:13; 2.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Moz.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12:40, 41)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dziesminieki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piepildoties Jeremijas pravietojuma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70 gadiem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(Jer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29:10, 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atgrie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(Dan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9:1, 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simtiem gadu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 Mesiju,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ca laika piln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ca uz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zemi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 mies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veido divi main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 lielumi: (1)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(2)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tais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sies noteikt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posm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noteiktam laikam.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gaidot,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akt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priec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jamies par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notikumu, vai nu gaid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jaunu darbu, gaid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tuvojo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zas,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rna piedzim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akad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anu,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 ce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ojumu, jaunu amatu utt. Starp notikuma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paiet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mam laika spr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dim. Tas pats attiecas uz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ikdienas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lielo notikumu gal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Izpirk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2"/>
        <w:rPr>
          <w:caps w:val="1"/>
        </w:rPr>
      </w:pPr>
      <w:r>
        <w:rPr>
          <w:caps w:val="1"/>
          <w:rtl w:val="0"/>
        </w:rPr>
        <w:t>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Koment</w:t>
      </w:r>
      <w:r>
        <w:rPr>
          <w:caps w:val="1"/>
          <w:rtl w:val="0"/>
        </w:rPr>
        <w:t>ā</w:t>
      </w:r>
      <w:r>
        <w:rPr>
          <w:caps w:val="1"/>
          <w:rtl w:val="0"/>
        </w:rPr>
        <w:t>rs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autori lieto se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us ebreju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valodas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kad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 izteikt ar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probl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kosim katru no tiem.</w:t>
      </w:r>
    </w:p>
    <w:p>
      <w:pPr>
        <w:pStyle w:val="Heading 3"/>
        <w:bidi w:val="0"/>
      </w:pPr>
      <w:r>
        <w:rPr>
          <w:rtl w:val="0"/>
        </w:rPr>
        <w:t>Qawah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visbie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lietotais ebreju valodas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lai izteiktu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dzienu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ko var izteikt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form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kaut ko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No 20 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m, kad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tiek lietots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Kungs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objekts jeb Tas, uz kuru tiek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liktas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neviens, kas uz Tevi gaida, nepaliks kaun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25:3; sk.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);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Sirds skaidr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taisn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lai mani 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jo es gaidu uz Tevi, ak, Kungs!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25:21);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esi klusa, mana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rsdam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Dievu, jo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mana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62: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panti skaidri 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vienm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Kungu.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forma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(ebr.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tiqvah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no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saknes: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Tu esi mana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Kungs, mana dro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no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manas jaun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71:5)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Dziesminiekam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ba, kas mums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ir Dievs.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jis, cik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eksistence, dziesminieks uzsauc Kungam: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uz Tevi.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var tikt lietots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ram, gaidot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Dieva tautas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no ienaidnieka rok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56: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7;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119:95)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negat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vais lietojums mums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ciniekiem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dina, ka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centr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 vien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auna izn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kuma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Lai pasarg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tos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tendences,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 no sirds, kas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atjaunota.</w:t>
      </w:r>
    </w:p>
    <w:p>
      <w:pPr>
        <w:pStyle w:val="Heading 3"/>
        <w:bidi w:val="0"/>
      </w:pPr>
      <w:r>
        <w:rPr>
          <w:rtl w:val="0"/>
        </w:rPr>
        <w:t>Yahal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Yahal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ilgoties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otra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sakne, kas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lietota, lai izteiktu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bu. No 48 reiz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ir lietota, 21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 ir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Yahal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parasti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qawah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30:26,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39: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,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130: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10:28,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Sal.pam.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11:7,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51:5)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jaba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yahal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parasti tiek attiecin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uz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kas ir velt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 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 bezj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nav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ar Dievu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jaba 6:11,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jaba 14:14,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jaba 29:21)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nav. Dievs ir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ais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objekts, kas ir izteikts no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yahal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ts: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31:2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5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visi, kas cerat uz To Kungu!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33:22: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ceram uz Tevi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38: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jo uz Tevi, Kungs, es gaidu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39: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8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uz Tevi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42:1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Dievu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;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69:3: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manas acis ir izdzisu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damas uz manu Dievu.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ir visas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rts.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ir jebkuras patiesas reli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ijas pamats un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pamats starp Dievu un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kiem.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attiec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laipn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tiem, kuri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aujas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33:18; 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147:11)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emot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uzskat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par lietder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lreiz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119.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psalms apliecina, ka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objekts ir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119:43, 49, 74, 81, 114, 147)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Turkl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 no Dieva mutes, kas ir ierakst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Rakstos, ir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gais patiesais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pamats. 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Rakstu lappus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 kristietis var atrast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par savu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gl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Ienaidnieks labi apzin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faktu un ir padar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beli par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savu uzbrukumu objektu, cen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oties nov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vai maldin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ka Raksti ir tikai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ts, ko izdom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ki. Visiem pier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jumiem, ar kuriem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sastopamies, lai pamatotu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beli,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rveidojo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pravietojumus un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gos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vajadz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mudin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pievienoties dziesminiekam un sac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aujos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rdu.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130:5)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uzman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galvenok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rstai uz Rakstiem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avotu.</w:t>
      </w:r>
    </w:p>
    <w:p>
      <w:pPr>
        <w:pStyle w:val="Heading 3"/>
        <w:bidi w:val="0"/>
      </w:pPr>
      <w:r>
        <w:rPr>
          <w:rtl w:val="0"/>
        </w:rPr>
        <w:t>Hkah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hkah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t, paciest,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rda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yahal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hkah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objekts parasti ir Dievs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8:17,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30:18, Jes.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64:3, 4;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Cef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3:8)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Psalmu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hkah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lietots tikai divas reizes. Pirmo reizi 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lietot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33:20.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dziesma,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tiek cildin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pasaules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js un uztur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33:12 ir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psalma galvenais pants, kur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teikts, ka Kungs ir izredz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 Dieva tautu.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 izredz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pamats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uz Dievu. Turpret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nevaram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iero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ku, iero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vai karav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33:16, 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Dziesminieks pasludina: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 gaida uz To Kungu,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un vairogs.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33:20)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cilv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ki, kas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vo sekul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materi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listisk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dzam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auties uz savu naudu,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diplomiem, zin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tni vai savu valsti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bet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kristie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iem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tu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Kung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Otrs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rda lietojums 106.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liecina par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ga,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gara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106.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redz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iepriek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sturisk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dziesma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106.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salma autors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9.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12. pant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dina par Dieva br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numiem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avas tautas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un 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sekojo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tuksnes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pavad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 Dieva tauta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(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…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)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aizmirsa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darbus un nenogaid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hkah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), ko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bija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106:13)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odien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saskaramies ar to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lielo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viegli varam aizmirst to, ko Kungs ir dar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padarot 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 Sirds, kas aizmirst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Kungu, var izmis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ēģ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Kungam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to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redzam 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kabu un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Rebeku.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nepaciet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par gandr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 jebk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du cenu ieg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pirmdzimt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kalpo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atg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lai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uz Kungu, lai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ņš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to, ko ir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jis. </w:t>
      </w:r>
    </w:p>
    <w:p>
      <w:pPr>
        <w:pStyle w:val="Heading 3"/>
        <w:bidi w:val="0"/>
      </w:pPr>
      <w:r>
        <w:rPr>
          <w:rtl w:val="0"/>
        </w:rPr>
        <w:t>Dumah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Dumah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ir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rds, kas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klusums,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attiecas uz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klusumu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 xml:space="preserve">94:17;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115:17)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umah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attiecas uz klusumu vai atp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tu, kas atspogu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uz Dievu (Ps.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39: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4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]; 62: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[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3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]), vai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klusuma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kumu, kas izriet no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ietamas Dieva bezdarb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22:2)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New International Dictionary of Old Testament Exegesis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, ieraksts par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dumah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1.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jums, 912.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lpp.).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62. 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salm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lietv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rds lietots, lai apz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tu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klusum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ir tulkots divas reizes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di: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Psalms 62: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2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mana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 ir klusu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uz Dievu,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man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Psalmi 62: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esi klusa, mana dv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sele,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rsdam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Dievu, jo no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mana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ba!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Citviet Rakstos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klus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kais veids,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palikt nelok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mam, ir klus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Dieva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ds 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veids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stiprina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sagatavo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jumam, kas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iztur, pirms ieraudz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 savu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jumu. Raksti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mierina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diem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rdiem: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“Šī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stenosies noteikt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laik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steno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steidz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tuvojas, un, pat ja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vilcin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tos, tad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stipri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uz to, jo tas viss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ktin 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ks un nekur nepaliks.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(Hab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2:3)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>Sabar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Vecaj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bai tiek lietots ret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citi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dz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im apl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kotie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rdi.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izsaka ideju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Dziesminieks ar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rliec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 apgalvo: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tas, kura pal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kaba Dievs un kura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[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]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balst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To Kungu,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Dievu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(Ps.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146:5)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uz Kungu nes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gajam laimi pat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vid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esam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iemesl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 uztic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 Dievam un piel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gt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—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 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iemeslu kodols ir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ba.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Interesanti, ka dziesminieks divreiz lieto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sabar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lai izteiktu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anas 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un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 tas ir piem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 tam, ko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ana. Psalm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104:27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Psalms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145:1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6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lo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vniekus, kas gaida, kad Rad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js tos pabaros: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visi gaida Tevi,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un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acis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uz Tevi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ie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li atsauc atmi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rdus: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Skataities uz putniem gais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: ne tie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j, ne tie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auj, ne tie sakr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j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šķūņ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os, un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Debesu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vs tos baro. Vai tad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neesat daudz lab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ki nek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i?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(Mt.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6:26)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Saska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ņā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debesu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putnu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bu,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mums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bez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izmisuma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gaida 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no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ko Dievs mums ir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jis.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Ja izkop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sim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pazem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rna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tiksim 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 sav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stiprin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</w:t>
      </w:r>
    </w:p>
    <w:p>
      <w:pPr>
        <w:pStyle w:val="Heading 3"/>
        <w:bidi w:val="0"/>
      </w:pPr>
      <w:r>
        <w:rPr>
          <w:rtl w:val="0"/>
        </w:rPr>
        <w:t xml:space="preserve">Hil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Darb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rds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hil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dzemd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loc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ties, tr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 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kt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dzemd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vai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novests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 piedzim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”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di Psalmu 37:7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Esi kluss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šā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un gaidi uz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var tulkot burtiski: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“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Atdusies 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YHWH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un 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‘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smagi str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jeb dzemd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ē’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Vi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ņ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”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(izc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lums pievienots). No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izriet, ka paciet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kurai mums ir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t, gaidot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anos, ir 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gaido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, kas ir gatava dzemd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savu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is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periods noz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smagu darbu, stipras 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pes un asaras. Tom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rna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piedzim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kompens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anas un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moku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pieredzi.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pat 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ī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Kunga gaid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bie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i vien ir saist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ta ar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slaic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mok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 un cie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ta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č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 rezult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bag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ts ar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Kunga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m.</w:t>
      </w:r>
    </w:p>
    <w:p>
      <w:pPr>
        <w:pStyle w:val="Heading 2"/>
        <w:bidi w:val="0"/>
      </w:pPr>
      <w:r>
        <w:rPr>
          <w:caps w:val="1"/>
          <w:rtl w:val="0"/>
        </w:rPr>
        <w:t>III DA</w:t>
      </w:r>
      <w:r>
        <w:rPr>
          <w:caps w:val="1"/>
          <w:rtl w:val="0"/>
        </w:rPr>
        <w:t>Ļ</w:t>
      </w:r>
      <w:r>
        <w:rPr>
          <w:caps w:val="1"/>
          <w:rtl w:val="0"/>
        </w:rPr>
        <w:t xml:space="preserve">A </w:t>
      </w:r>
      <w:r>
        <w:rPr>
          <w:caps w:val="1"/>
          <w:rtl w:val="0"/>
        </w:rPr>
        <w:t xml:space="preserve">— </w:t>
      </w:r>
      <w:r>
        <w:rPr>
          <w:caps w:val="1"/>
          <w:rtl w:val="0"/>
        </w:rPr>
        <w:t>Pielietojums dz</w:t>
      </w:r>
      <w:r>
        <w:rPr>
          <w:caps w:val="1"/>
          <w:rtl w:val="0"/>
        </w:rPr>
        <w:t>ī</w:t>
      </w:r>
      <w:r>
        <w:rPr>
          <w:caps w:val="1"/>
          <w:rtl w:val="0"/>
        </w:rPr>
        <w:t>v</w:t>
      </w:r>
      <w:r>
        <w:rPr>
          <w:caps w:val="1"/>
          <w:rtl w:val="0"/>
        </w:rPr>
        <w:t>ē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svar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 sast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 visos laic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un gar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ves aspektos. Apustulis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vils to kop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ar tic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un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lest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bu ierindo starp trim augst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kajiem aug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ļ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us neso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as, Gara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tas krist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gas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tikumiem 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(1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Kor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.</w:t>
      </w:r>
      <w:r>
        <w:rPr>
          <w:rFonts w:ascii="Cambria" w:hAnsi="Cambria" w:hint="default"/>
          <w:i w:val="1"/>
          <w:iCs w:val="1"/>
          <w:sz w:val="24"/>
          <w:szCs w:val="24"/>
          <w:shd w:val="clear" w:color="auto" w:fill="ffffff"/>
          <w:rtl w:val="0"/>
        </w:rPr>
        <w:t> </w:t>
      </w:r>
      <w:r>
        <w:rPr>
          <w:rFonts w:ascii="Cambria" w:hAnsi="Cambria"/>
          <w:i w:val="1"/>
          <w:iCs w:val="1"/>
          <w:sz w:val="24"/>
          <w:szCs w:val="24"/>
          <w:shd w:val="clear" w:color="auto" w:fill="ffffff"/>
          <w:rtl w:val="0"/>
        </w:rPr>
        <w:t>13:13)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. </w:t>
      </w:r>
    </w:p>
    <w:p>
      <w:pPr>
        <w:pStyle w:val="Free Form"/>
        <w:bidi w:val="0"/>
        <w:spacing w:after="120"/>
        <w:ind w:left="0" w:right="0" w:firstLine="0"/>
        <w:jc w:val="left"/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motiv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ē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neatlaid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giem slim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vai tra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ģē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dijas priek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uguns, kas deg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sos, iededzinot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lmi aptvert Dieva apsol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jumos ietverto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ku.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 liesmu ik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dienas uztur Rakstu las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ana un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rdom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ana.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Visas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dz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ves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atrod savu risin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 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konkr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ā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beles paties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rgakmen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ba ir roka, kas satver 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mirdzo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os 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rgumus un stingri iespie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 xml:space="preserve">ž 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tos sird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. Gaidot Dieva piepild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jumu,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iztur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tiks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ta,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stund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da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ž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rt gadiem, bet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dod sp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ku b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t nelok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miem neatkar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gi no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p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rbaud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jum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u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 xml:space="preserve"> ilguma vai smaguma.</w:t>
      </w:r>
    </w:p>
    <w:p>
      <w:pPr>
        <w:pStyle w:val="Free Form"/>
        <w:bidi w:val="0"/>
        <w:spacing w:after="120"/>
        <w:ind w:left="0" w:right="0" w:firstLine="0"/>
        <w:jc w:val="left"/>
        <w:rPr>
          <w:rtl w:val="0"/>
        </w:rPr>
      </w:pPr>
      <w:r>
        <w:rPr>
          <w:rFonts w:ascii="Cambria" w:hAnsi="Cambria"/>
          <w:sz w:val="24"/>
          <w:szCs w:val="24"/>
          <w:shd w:val="clear" w:color="auto" w:fill="ffffff"/>
          <w:rtl w:val="0"/>
        </w:rPr>
        <w:t>Protams, cer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 ir t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 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pa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ba, kas uztur m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su skatienu v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rstu uz debes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ī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m, gaidot J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ē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zus otro atn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ā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k</w:t>
      </w:r>
      <w:r>
        <w:rPr>
          <w:rFonts w:ascii="Cambria" w:hAnsi="Cambria" w:hint="default"/>
          <w:sz w:val="24"/>
          <w:szCs w:val="24"/>
          <w:shd w:val="clear" w:color="auto" w:fill="ffffff"/>
          <w:rtl w:val="0"/>
        </w:rPr>
        <w:t>š</w:t>
      </w:r>
      <w:r>
        <w:rPr>
          <w:rFonts w:ascii="Cambria" w:hAnsi="Cambria"/>
          <w:sz w:val="24"/>
          <w:szCs w:val="24"/>
          <w:shd w:val="clear" w:color="auto" w:fill="ffffff"/>
          <w:rtl w:val="0"/>
        </w:rPr>
        <w:t>anu.</w:t>
      </w:r>
      <w:r>
        <w:rPr>
          <w:rFonts w:ascii="Cambria" w:cs="Cambria" w:hAnsi="Cambria" w:eastAsia="Cambria"/>
          <w:sz w:val="24"/>
          <w:szCs w:val="24"/>
          <w:shd w:val="clear" w:color="auto" w:fill="ffffff"/>
          <w:rtl w:val="0"/>
        </w:rPr>
      </w:r>
    </w:p>
    <w:sectPr>
      <w:headerReference w:type="default" r:id="rId4"/>
      <w:headerReference w:type="even" r:id="rId5"/>
      <w:footerReference w:type="default" r:id="rId6"/>
      <w:footerReference w:type="even" r:id="rId7"/>
      <w:pgSz w:w="11900" w:h="16840" w:orient="portrait"/>
      <w:pgMar w:top="873" w:right="1440" w:bottom="873" w:left="1440" w:header="708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>
      <w:rPr>
        <w:sz w:val="24"/>
        <w:szCs w:val="24"/>
      </w:rPr>
      <w:fldChar w:fldCharType="begin" w:fldLock="0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 w:fldLock="0"/>
    </w:r>
    <w:r>
      <w:rPr>
        <w:sz w:val="24"/>
        <w:szCs w:val="24"/>
      </w:rPr>
    </w:r>
    <w:r>
      <w:rPr>
        <w:sz w:val="24"/>
        <w:szCs w:val="24"/>
      </w:rPr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ree Form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244" w:hanging="2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0"/>
        <w:szCs w:val="3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9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3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7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30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Legal"/>
  </w:abstractNum>
  <w:abstractNum w:abstractNumId="3">
    <w:multiLevelType w:val="hybridMultilevel"/>
    <w:styleLink w:val="Legal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1008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1.%2.%3."/>
      <w:lvlJc w:val="left"/>
      <w:pPr>
        <w:ind w:left="1584" w:hanging="8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1.%2.%3.%4."/>
      <w:lvlJc w:val="left"/>
      <w:pPr>
        <w:ind w:left="2131" w:hanging="10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1.%2.%3.%4.%5."/>
      <w:lvlJc w:val="left"/>
      <w:pPr>
        <w:ind w:left="2693" w:hanging="1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1.%2.%3.%4.%5.%6."/>
      <w:lvlJc w:val="left"/>
      <w:pPr>
        <w:ind w:left="32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1.%2.%3.%4.%5.%6.%7."/>
      <w:lvlJc w:val="left"/>
      <w:pPr>
        <w:ind w:left="3816" w:hanging="16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1.%2.%3.%4.%5.%6.%7.%8."/>
      <w:lvlJc w:val="left"/>
      <w:pPr>
        <w:ind w:left="4363" w:hanging="18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1.%2.%3.%4.%5.%6.%7.%8.%9."/>
      <w:lvlJc w:val="left"/>
      <w:pPr>
        <w:ind w:left="4939" w:hanging="205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30"/>
          <w:szCs w:val="3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ind w:left="5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ind w:left="9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ind w:left="12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ind w:left="162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ind w:left="198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ind w:left="234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ind w:left="270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ind w:left="3060" w:hanging="1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1"/>
  <w:bordersDoNotSurroundHeader w:val="0"/>
  <w:bordersDoNotSurroundFooter w:val="0"/>
  <w:displayBackgroundShape/>
  <w:revisionView w:markup="1" w:comments="0" w:insDel="1" w:formatting="0"/>
  <w:defaultTabStop w:val="720"/>
  <w:autoHyphenation w:val="1"/>
  <w:evenAndOddHeaders w:val="1"/>
  <w:bookFoldPrinting w:val="0"/>
  <w:noLineBreaksAfter w:lang="latviešu" w:val="‘“(〔[{〈《「『【⦅〘〖«〝︵︷︹︻︽︿﹁﹃﹇﹙﹛﹝｢"/>
  <w:noLineBreaksBefore w:lang="latviešu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360"/>
      </w:tabs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20" w:line="240" w:lineRule="auto"/>
      <w:ind w:left="0" w:right="0" w:firstLine="0"/>
      <w:jc w:val="center"/>
      <w:outlineLvl w:val="9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8"/>
      <w:szCs w:val="48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2">
    <w:name w:val="Heading 2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120" w:line="240" w:lineRule="auto"/>
      <w:ind w:left="0" w:right="0" w:firstLine="0"/>
      <w:jc w:val="left"/>
      <w:outlineLvl w:val="1"/>
    </w:pPr>
    <w:rPr>
      <w:rFonts w:ascii="Cambria" w:cs="Arial Unicode MS" w:hAnsi="Cambri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3">
    <w:name w:val="Heading 3"/>
    <w:next w:val="Heading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120" w:after="120" w:line="240" w:lineRule="auto"/>
      <w:ind w:left="0" w:right="0" w:firstLine="0"/>
      <w:jc w:val="both"/>
      <w:outlineLvl w:val="2"/>
    </w:pPr>
    <w:rPr>
      <w:rFonts w:ascii="Cambria" w:cs="Arial Unicode MS" w:hAnsi="Cambria" w:eastAsia="Arial Unicode MS"/>
      <w:b w:val="1"/>
      <w:bCs w:val="1"/>
      <w:i w:val="1"/>
      <w:iCs w:val="1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clear" w:color="auto" w:fill="ffffff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  <w:style w:type="numbering" w:styleId="Legal">
    <w:name w:val="Legal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0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